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A9DBC" w14:textId="77777777" w:rsidR="005114F7" w:rsidRPr="004E2565" w:rsidRDefault="005114F7" w:rsidP="005114F7">
      <w:pPr>
        <w:rPr>
          <w:rFonts w:cstheme="minorHAnsi"/>
        </w:rPr>
      </w:pPr>
      <w:bookmarkStart w:id="0" w:name="_GoBack"/>
      <w:bookmarkEnd w:id="0"/>
    </w:p>
    <w:p w14:paraId="4BCB910A" w14:textId="77777777" w:rsidR="005114F7" w:rsidRPr="004E2565" w:rsidRDefault="005114F7" w:rsidP="005114F7">
      <w:pPr>
        <w:jc w:val="center"/>
        <w:rPr>
          <w:rFonts w:cstheme="minorHAnsi"/>
        </w:rPr>
      </w:pPr>
    </w:p>
    <w:p w14:paraId="2418738B" w14:textId="77777777" w:rsidR="00A55145" w:rsidRDefault="00A55145">
      <w:pPr>
        <w:jc w:val="center"/>
        <w:rPr>
          <w:rFonts w:cstheme="minorHAnsi"/>
          <w:b/>
        </w:rPr>
      </w:pPr>
      <w:r>
        <w:rPr>
          <w:rFonts w:cstheme="minorHAnsi"/>
          <w:b/>
        </w:rPr>
        <w:t>Det som händer i Stockholms sjukvård idag_öppet brev till politiker</w:t>
      </w:r>
    </w:p>
    <w:p w14:paraId="744F92CA" w14:textId="5903B125" w:rsidR="001175DD" w:rsidRPr="004E2565" w:rsidRDefault="00A55145">
      <w:pPr>
        <w:jc w:val="center"/>
        <w:rPr>
          <w:rFonts w:cstheme="minorHAnsi"/>
          <w:b/>
        </w:rPr>
      </w:pPr>
      <w:r>
        <w:rPr>
          <w:rFonts w:cstheme="minorHAnsi"/>
          <w:b/>
        </w:rPr>
        <w:t>replik_</w:t>
      </w:r>
      <w:r w:rsidR="005114F7" w:rsidRPr="004E2565">
        <w:rPr>
          <w:rFonts w:cstheme="minorHAnsi"/>
          <w:b/>
        </w:rPr>
        <w:t>Om uppdrag, fakta och besparingar inom Karolinska Universitetssjukhuset</w:t>
      </w:r>
    </w:p>
    <w:p w14:paraId="409DE96E" w14:textId="77777777" w:rsidR="00CF5062" w:rsidRPr="004E2565" w:rsidRDefault="00CF5062" w:rsidP="004B186F">
      <w:pPr>
        <w:jc w:val="center"/>
        <w:rPr>
          <w:rFonts w:cstheme="minorHAnsi"/>
          <w:b/>
        </w:rPr>
      </w:pPr>
    </w:p>
    <w:p w14:paraId="5987E3C4" w14:textId="77777777" w:rsidR="008077CD" w:rsidRPr="004E2565" w:rsidRDefault="008077CD">
      <w:pPr>
        <w:rPr>
          <w:rFonts w:cstheme="minorHAnsi"/>
        </w:rPr>
      </w:pPr>
    </w:p>
    <w:p w14:paraId="0725B5AD" w14:textId="0690FD8B" w:rsidR="005B684E" w:rsidRPr="009D7DA7" w:rsidRDefault="003A3CD3" w:rsidP="00F33472">
      <w:pPr>
        <w:rPr>
          <w:rFonts w:cstheme="minorHAnsi"/>
        </w:rPr>
      </w:pPr>
      <w:r w:rsidRPr="004E2565">
        <w:rPr>
          <w:rFonts w:cstheme="minorHAnsi"/>
        </w:rPr>
        <w:t xml:space="preserve">Situationen på Karolinska Universitetssjukhuset </w:t>
      </w:r>
      <w:r w:rsidR="005114F7" w:rsidRPr="004E2565">
        <w:rPr>
          <w:rFonts w:cstheme="minorHAnsi"/>
        </w:rPr>
        <w:t xml:space="preserve">har länge varit </w:t>
      </w:r>
      <w:r w:rsidR="007225DD" w:rsidRPr="004E2565">
        <w:rPr>
          <w:rFonts w:cstheme="minorHAnsi"/>
        </w:rPr>
        <w:t>hårt</w:t>
      </w:r>
      <w:r w:rsidRPr="004E2565">
        <w:rPr>
          <w:rFonts w:cstheme="minorHAnsi"/>
        </w:rPr>
        <w:t xml:space="preserve"> ansträngd</w:t>
      </w:r>
      <w:r w:rsidR="005B684E" w:rsidRPr="004E2565">
        <w:rPr>
          <w:rFonts w:cstheme="minorHAnsi"/>
        </w:rPr>
        <w:t xml:space="preserve"> samtidigt som sjukvårdskarta</w:t>
      </w:r>
      <w:r w:rsidR="00601C13">
        <w:rPr>
          <w:rFonts w:cstheme="minorHAnsi"/>
        </w:rPr>
        <w:t>n</w:t>
      </w:r>
      <w:r w:rsidR="005B684E" w:rsidRPr="004E2565">
        <w:rPr>
          <w:rFonts w:cstheme="minorHAnsi"/>
        </w:rPr>
        <w:t xml:space="preserve"> i Stockholm </w:t>
      </w:r>
      <w:r w:rsidR="007D3C5D">
        <w:rPr>
          <w:rFonts w:cstheme="minorHAnsi"/>
        </w:rPr>
        <w:t>för</w:t>
      </w:r>
      <w:r w:rsidR="005B684E" w:rsidRPr="004E2565">
        <w:rPr>
          <w:rFonts w:cstheme="minorHAnsi"/>
        </w:rPr>
        <w:t>ändras</w:t>
      </w:r>
      <w:r w:rsidRPr="009D7DA7">
        <w:rPr>
          <w:rFonts w:cstheme="minorHAnsi"/>
        </w:rPr>
        <w:t xml:space="preserve">. </w:t>
      </w:r>
      <w:r w:rsidR="005B684E" w:rsidRPr="009D7DA7">
        <w:rPr>
          <w:rFonts w:cstheme="minorHAnsi"/>
        </w:rPr>
        <w:t>Karolinska Universitetssjukhus</w:t>
      </w:r>
      <w:r w:rsidR="00601C13">
        <w:rPr>
          <w:rFonts w:cstheme="minorHAnsi"/>
        </w:rPr>
        <w:t>et</w:t>
      </w:r>
      <w:r w:rsidR="005B684E" w:rsidRPr="009D7DA7">
        <w:rPr>
          <w:rFonts w:cstheme="minorHAnsi"/>
        </w:rPr>
        <w:t xml:space="preserve"> är enda sjukvårdsgivare i Stockholm med tydligt högspecialiserat </w:t>
      </w:r>
      <w:r w:rsidR="00601C13">
        <w:rPr>
          <w:rFonts w:cstheme="minorHAnsi"/>
        </w:rPr>
        <w:t>sjukvårds</w:t>
      </w:r>
      <w:r w:rsidR="005B684E" w:rsidRPr="009D7DA7">
        <w:rPr>
          <w:rFonts w:cstheme="minorHAnsi"/>
        </w:rPr>
        <w:t>uppdrag</w:t>
      </w:r>
      <w:r w:rsidR="00601C13">
        <w:rPr>
          <w:rFonts w:cstheme="minorHAnsi"/>
        </w:rPr>
        <w:t xml:space="preserve"> tillsammans med utbildning och forskning</w:t>
      </w:r>
      <w:r w:rsidR="005B684E" w:rsidRPr="009D7DA7">
        <w:rPr>
          <w:rFonts w:cstheme="minorHAnsi"/>
        </w:rPr>
        <w:t>. Region Stockholm har ett tydligt ansvar att bevaka Karolinska Universitetssjukhusets roll och mål.</w:t>
      </w:r>
    </w:p>
    <w:p w14:paraId="30D00DD4" w14:textId="77777777" w:rsidR="005B684E" w:rsidRPr="009D7DA7" w:rsidRDefault="005B684E" w:rsidP="00F33472">
      <w:pPr>
        <w:rPr>
          <w:rFonts w:cstheme="minorHAnsi"/>
        </w:rPr>
      </w:pPr>
    </w:p>
    <w:p w14:paraId="102DD959" w14:textId="23B5ACE1" w:rsidR="0072383A" w:rsidRDefault="0072383A" w:rsidP="00F33472">
      <w:pPr>
        <w:rPr>
          <w:rFonts w:cstheme="minorHAnsi"/>
        </w:rPr>
      </w:pPr>
      <w:r>
        <w:rPr>
          <w:rFonts w:cstheme="minorHAnsi"/>
        </w:rPr>
        <w:t xml:space="preserve">De besparingar </w:t>
      </w:r>
      <w:r w:rsidR="00A81572">
        <w:rPr>
          <w:rFonts w:cstheme="minorHAnsi"/>
        </w:rPr>
        <w:t>politikerna</w:t>
      </w:r>
      <w:r>
        <w:rPr>
          <w:rFonts w:cstheme="minorHAnsi"/>
        </w:rPr>
        <w:t xml:space="preserve"> ålagt Karolinska Universitetssjukhuset uppgår till ca 10% av sjukhusets driftb</w:t>
      </w:r>
      <w:r w:rsidR="007D3C5D">
        <w:rPr>
          <w:rFonts w:cstheme="minorHAnsi"/>
        </w:rPr>
        <w:t>udget och är nästan lika stora</w:t>
      </w:r>
      <w:r>
        <w:rPr>
          <w:rFonts w:cstheme="minorHAnsi"/>
        </w:rPr>
        <w:t xml:space="preserve"> som halva </w:t>
      </w:r>
      <w:r w:rsidR="00681822">
        <w:rPr>
          <w:rFonts w:cstheme="minorHAnsi"/>
        </w:rPr>
        <w:t xml:space="preserve">driftsbudgeten för </w:t>
      </w:r>
      <w:r>
        <w:rPr>
          <w:rFonts w:cstheme="minorHAnsi"/>
        </w:rPr>
        <w:t>Danderyds sjukhus</w:t>
      </w:r>
      <w:r w:rsidR="007D3C5D">
        <w:rPr>
          <w:rFonts w:cstheme="minorHAnsi"/>
        </w:rPr>
        <w:t xml:space="preserve"> eller </w:t>
      </w:r>
      <w:r w:rsidR="006B4AD4">
        <w:rPr>
          <w:rFonts w:cstheme="minorHAnsi"/>
        </w:rPr>
        <w:t xml:space="preserve">driften av hela Södertälje sjukhus. </w:t>
      </w:r>
      <w:r w:rsidR="00681822">
        <w:rPr>
          <w:rFonts w:cstheme="minorHAnsi"/>
        </w:rPr>
        <w:t>Besparingar i den storleksordningen kan inte genomföras utan att den medicinska säkerheten äventyras.</w:t>
      </w:r>
    </w:p>
    <w:p w14:paraId="43A76E55" w14:textId="77777777" w:rsidR="0072383A" w:rsidRDefault="0072383A" w:rsidP="00F33472">
      <w:pPr>
        <w:rPr>
          <w:rFonts w:cstheme="minorHAnsi"/>
        </w:rPr>
      </w:pPr>
    </w:p>
    <w:p w14:paraId="6FB98F31" w14:textId="14183EFF" w:rsidR="008920EA" w:rsidRDefault="005B684E" w:rsidP="00F33472">
      <w:pPr>
        <w:rPr>
          <w:rFonts w:cstheme="minorHAnsi"/>
        </w:rPr>
      </w:pPr>
      <w:r w:rsidRPr="009D7DA7">
        <w:rPr>
          <w:rFonts w:cstheme="minorHAnsi"/>
        </w:rPr>
        <w:t xml:space="preserve">I vårt tidigare brev pekar vi på </w:t>
      </w:r>
      <w:r w:rsidR="00601C13">
        <w:rPr>
          <w:rFonts w:cstheme="minorHAnsi"/>
        </w:rPr>
        <w:t>föröda</w:t>
      </w:r>
      <w:r w:rsidR="004E4426">
        <w:rPr>
          <w:rFonts w:cstheme="minorHAnsi"/>
        </w:rPr>
        <w:t>n</w:t>
      </w:r>
      <w:r w:rsidR="00601C13">
        <w:rPr>
          <w:rFonts w:cstheme="minorHAnsi"/>
        </w:rPr>
        <w:t>de</w:t>
      </w:r>
      <w:r w:rsidRPr="009D7DA7">
        <w:rPr>
          <w:rFonts w:cstheme="minorHAnsi"/>
        </w:rPr>
        <w:t xml:space="preserve"> resursfördelnin</w:t>
      </w:r>
      <w:r w:rsidR="00601C13">
        <w:rPr>
          <w:rFonts w:cstheme="minorHAnsi"/>
        </w:rPr>
        <w:t>g</w:t>
      </w:r>
      <w:r w:rsidRPr="009D7DA7">
        <w:rPr>
          <w:rFonts w:cstheme="minorHAnsi"/>
        </w:rPr>
        <w:t xml:space="preserve"> </w:t>
      </w:r>
      <w:r w:rsidR="00601C13">
        <w:rPr>
          <w:rFonts w:cstheme="minorHAnsi"/>
        </w:rPr>
        <w:t>mellan</w:t>
      </w:r>
      <w:r w:rsidRPr="009D7DA7">
        <w:rPr>
          <w:rFonts w:cstheme="minorHAnsi"/>
        </w:rPr>
        <w:t xml:space="preserve"> vårdgivare i Stockholm. </w:t>
      </w:r>
      <w:r w:rsidR="00A81572">
        <w:rPr>
          <w:rFonts w:cstheme="minorHAnsi"/>
        </w:rPr>
        <w:t>A</w:t>
      </w:r>
      <w:r w:rsidR="00601C13">
        <w:rPr>
          <w:rFonts w:cstheme="minorHAnsi"/>
        </w:rPr>
        <w:t>nsvariga landstingspolitiker</w:t>
      </w:r>
      <w:r w:rsidR="00A81572">
        <w:rPr>
          <w:rFonts w:cstheme="minorHAnsi"/>
        </w:rPr>
        <w:t>, Ir</w:t>
      </w:r>
      <w:r w:rsidR="006B4AD4">
        <w:rPr>
          <w:rFonts w:cstheme="minorHAnsi"/>
        </w:rPr>
        <w:t>è</w:t>
      </w:r>
      <w:r w:rsidR="00A81572">
        <w:rPr>
          <w:rFonts w:cstheme="minorHAnsi"/>
        </w:rPr>
        <w:t>ne Svenonius och Anna Starbrink, svarade</w:t>
      </w:r>
      <w:r w:rsidRPr="009D7DA7">
        <w:rPr>
          <w:rFonts w:cstheme="minorHAnsi"/>
        </w:rPr>
        <w:t xml:space="preserve"> att Karolinska Universitetssjukhusets uppdrag har minskat</w:t>
      </w:r>
      <w:r w:rsidR="00601C13">
        <w:rPr>
          <w:rFonts w:cstheme="minorHAnsi"/>
        </w:rPr>
        <w:t>s</w:t>
      </w:r>
      <w:r w:rsidR="004977FF" w:rsidRPr="009D7DA7">
        <w:rPr>
          <w:rFonts w:cstheme="minorHAnsi"/>
        </w:rPr>
        <w:t xml:space="preserve"> och nu behöver även personalstyrkan anpassas, att </w:t>
      </w:r>
      <w:r w:rsidR="006B4AD4">
        <w:rPr>
          <w:rFonts w:cstheme="minorHAnsi"/>
        </w:rPr>
        <w:t>r</w:t>
      </w:r>
      <w:r w:rsidR="004977FF" w:rsidRPr="009D7DA7">
        <w:rPr>
          <w:rFonts w:cstheme="minorHAnsi"/>
        </w:rPr>
        <w:t>egion</w:t>
      </w:r>
      <w:r w:rsidR="00601C13">
        <w:rPr>
          <w:rFonts w:cstheme="minorHAnsi"/>
        </w:rPr>
        <w:t>en</w:t>
      </w:r>
      <w:r w:rsidR="004977FF" w:rsidRPr="009D7DA7">
        <w:rPr>
          <w:rFonts w:cstheme="minorHAnsi"/>
        </w:rPr>
        <w:t xml:space="preserve"> är skyldig att satsa resurser där patienter är, nämligen i öppenvården</w:t>
      </w:r>
      <w:r w:rsidR="00AB2959">
        <w:rPr>
          <w:rFonts w:cstheme="minorHAnsi"/>
        </w:rPr>
        <w:t>,</w:t>
      </w:r>
      <w:r w:rsidR="004977FF" w:rsidRPr="009D7DA7">
        <w:rPr>
          <w:rFonts w:cstheme="minorHAnsi"/>
        </w:rPr>
        <w:t xml:space="preserve"> och att </w:t>
      </w:r>
      <w:r w:rsidR="00601C13">
        <w:rPr>
          <w:rFonts w:cstheme="minorHAnsi"/>
        </w:rPr>
        <w:t>R</w:t>
      </w:r>
      <w:r w:rsidR="004977FF" w:rsidRPr="009D7DA7">
        <w:rPr>
          <w:rFonts w:cstheme="minorHAnsi"/>
        </w:rPr>
        <w:t>egion</w:t>
      </w:r>
      <w:r w:rsidR="006B4AD4">
        <w:rPr>
          <w:rFonts w:cstheme="minorHAnsi"/>
        </w:rPr>
        <w:t xml:space="preserve"> Stockho</w:t>
      </w:r>
      <w:r w:rsidR="001C42C8">
        <w:rPr>
          <w:rFonts w:cstheme="minorHAnsi"/>
        </w:rPr>
        <w:t>l</w:t>
      </w:r>
      <w:r w:rsidR="006B4AD4">
        <w:rPr>
          <w:rFonts w:cstheme="minorHAnsi"/>
        </w:rPr>
        <w:t>m</w:t>
      </w:r>
      <w:r w:rsidR="004977FF" w:rsidRPr="009D7DA7">
        <w:rPr>
          <w:rFonts w:cstheme="minorHAnsi"/>
        </w:rPr>
        <w:t xml:space="preserve"> </w:t>
      </w:r>
      <w:r w:rsidR="007351B3">
        <w:rPr>
          <w:rFonts w:cstheme="minorHAnsi"/>
        </w:rPr>
        <w:t>behöver</w:t>
      </w:r>
      <w:r w:rsidR="004977FF" w:rsidRPr="009D7DA7">
        <w:rPr>
          <w:rFonts w:cstheme="minorHAnsi"/>
        </w:rPr>
        <w:t xml:space="preserve"> ta ansvar för sin ekonomi.</w:t>
      </w:r>
    </w:p>
    <w:p w14:paraId="2DE82DD9" w14:textId="77777777" w:rsidR="008920EA" w:rsidRDefault="008920EA" w:rsidP="00F33472">
      <w:pPr>
        <w:rPr>
          <w:rFonts w:cstheme="minorHAnsi"/>
        </w:rPr>
      </w:pPr>
    </w:p>
    <w:p w14:paraId="6811B60E" w14:textId="13F39AC9" w:rsidR="004E4426" w:rsidRDefault="004E4426" w:rsidP="004E4426">
      <w:pPr>
        <w:rPr>
          <w:rFonts w:cstheme="minorHAnsi"/>
        </w:rPr>
      </w:pPr>
      <w:r>
        <w:rPr>
          <w:rFonts w:cstheme="minorHAnsi"/>
        </w:rPr>
        <w:t>Argumentet att resurserna ska läggas där patienter är</w:t>
      </w:r>
      <w:r w:rsidR="003E543C">
        <w:rPr>
          <w:rFonts w:cstheme="minorHAnsi"/>
        </w:rPr>
        <w:t xml:space="preserve">, </w:t>
      </w:r>
      <w:r w:rsidR="00A81572">
        <w:rPr>
          <w:rFonts w:cstheme="minorHAnsi"/>
        </w:rPr>
        <w:t>är</w:t>
      </w:r>
      <w:r>
        <w:rPr>
          <w:rFonts w:cstheme="minorHAnsi"/>
        </w:rPr>
        <w:t xml:space="preserve"> </w:t>
      </w:r>
      <w:r w:rsidR="00153D7B">
        <w:rPr>
          <w:rFonts w:cstheme="minorHAnsi"/>
        </w:rPr>
        <w:t xml:space="preserve">i samklang </w:t>
      </w:r>
      <w:r>
        <w:rPr>
          <w:rFonts w:cstheme="minorHAnsi"/>
        </w:rPr>
        <w:t>m</w:t>
      </w:r>
      <w:r w:rsidR="00153D7B">
        <w:rPr>
          <w:rFonts w:cstheme="minorHAnsi"/>
        </w:rPr>
        <w:t>ed</w:t>
      </w:r>
      <w:r>
        <w:rPr>
          <w:rFonts w:cstheme="minorHAnsi"/>
        </w:rPr>
        <w:t xml:space="preserve"> att lägga resurser på sjukhus och akutsjukvård. Pat</w:t>
      </w:r>
      <w:r w:rsidR="007D3C5D">
        <w:rPr>
          <w:rFonts w:cstheme="minorHAnsi"/>
        </w:rPr>
        <w:t>ienter på sjukhus är de svårast</w:t>
      </w:r>
      <w:r>
        <w:rPr>
          <w:rFonts w:cstheme="minorHAnsi"/>
        </w:rPr>
        <w:t xml:space="preserve"> sjuka patienter</w:t>
      </w:r>
      <w:r w:rsidR="00566864">
        <w:rPr>
          <w:rFonts w:cstheme="minorHAnsi"/>
        </w:rPr>
        <w:t>na</w:t>
      </w:r>
      <w:r>
        <w:rPr>
          <w:rFonts w:cstheme="minorHAnsi"/>
        </w:rPr>
        <w:t>. I Hälso</w:t>
      </w:r>
      <w:r w:rsidR="00306A95">
        <w:rPr>
          <w:rFonts w:cstheme="minorHAnsi"/>
        </w:rPr>
        <w:t>-</w:t>
      </w:r>
      <w:r>
        <w:rPr>
          <w:rFonts w:cstheme="minorHAnsi"/>
        </w:rPr>
        <w:t xml:space="preserve"> och </w:t>
      </w:r>
      <w:r w:rsidR="00306A95">
        <w:rPr>
          <w:rFonts w:cstheme="minorHAnsi"/>
        </w:rPr>
        <w:t>s</w:t>
      </w:r>
      <w:r>
        <w:rPr>
          <w:rFonts w:cstheme="minorHAnsi"/>
        </w:rPr>
        <w:t>jukvårds</w:t>
      </w:r>
      <w:r w:rsidR="00306A95">
        <w:rPr>
          <w:rFonts w:cstheme="minorHAnsi"/>
        </w:rPr>
        <w:t>l</w:t>
      </w:r>
      <w:r>
        <w:rPr>
          <w:rFonts w:cstheme="minorHAnsi"/>
        </w:rPr>
        <w:t>agens 3:e kapitel §1 står det: ”Målet med hälso- och sjukvården är en god hälsa och en vård på lika villkor för hela befolkningen. Vården ska ges med respekt för alla människors lika värde och för den enskilda människans värdighet</w:t>
      </w:r>
      <w:r w:rsidRPr="006B4AD4">
        <w:rPr>
          <w:rFonts w:cstheme="minorHAnsi"/>
          <w:b/>
          <w:i/>
        </w:rPr>
        <w:t xml:space="preserve">. </w:t>
      </w:r>
      <w:r w:rsidR="007D3C5D">
        <w:rPr>
          <w:rFonts w:cstheme="minorHAnsi"/>
          <w:b/>
          <w:i/>
        </w:rPr>
        <w:t>”</w:t>
      </w:r>
      <w:r w:rsidRPr="006B4AD4">
        <w:rPr>
          <w:rFonts w:cstheme="minorHAnsi"/>
          <w:b/>
          <w:i/>
        </w:rPr>
        <w:t>Den som har det största behovet av hälso- och sjukvård ska ges företräde till vården</w:t>
      </w:r>
      <w:r>
        <w:rPr>
          <w:rFonts w:cstheme="minorHAnsi"/>
        </w:rPr>
        <w:t xml:space="preserve">”. Således ska sjukvård i första hand ges till de personer som har störst behov. I den politiska satsningen på nätläkare och ökad tillgänglighet, som ett egenvärde, </w:t>
      </w:r>
      <w:r w:rsidR="00A81572">
        <w:rPr>
          <w:rFonts w:cstheme="minorHAnsi"/>
        </w:rPr>
        <w:t xml:space="preserve">i öppenvården </w:t>
      </w:r>
      <w:r>
        <w:rPr>
          <w:rFonts w:cstheme="minorHAnsi"/>
        </w:rPr>
        <w:t>blir det precis tvärtom. De patienter som kanske har minst behov går före de svårast sjuka.</w:t>
      </w:r>
    </w:p>
    <w:p w14:paraId="4BB7DFCE" w14:textId="77777777" w:rsidR="004E4426" w:rsidRPr="009D7DA7" w:rsidRDefault="004E4426" w:rsidP="00F33472">
      <w:pPr>
        <w:rPr>
          <w:rFonts w:cstheme="minorHAnsi"/>
        </w:rPr>
      </w:pPr>
    </w:p>
    <w:p w14:paraId="0CBEF36B" w14:textId="76BC7885" w:rsidR="00566864" w:rsidRDefault="00A81572" w:rsidP="00566864">
      <w:pPr>
        <w:rPr>
          <w:rFonts w:cstheme="minorHAnsi"/>
        </w:rPr>
      </w:pPr>
      <w:r>
        <w:rPr>
          <w:rFonts w:cstheme="minorHAnsi"/>
        </w:rPr>
        <w:t>I</w:t>
      </w:r>
      <w:r w:rsidR="00566864">
        <w:rPr>
          <w:rFonts w:cstheme="minorHAnsi"/>
        </w:rPr>
        <w:t>dén om ett högspecialiserat sjukhus, med begränsad storlek, är inte genomförbar. Vården på ett sådant sjukhus blir betydligt dyrare och kan heller inte upprätthålla utbildning och forskning vilket äventyrar utveckling och bibehållande av kompetens i ett längre perspektiv. Detta har beskrivits mycket väl i en debattartikel av Michael Broome nyligen</w:t>
      </w:r>
      <w:r w:rsidR="00681822">
        <w:rPr>
          <w:rFonts w:cstheme="minorHAnsi"/>
        </w:rPr>
        <w:t xml:space="preserve"> (</w:t>
      </w:r>
      <w:r w:rsidR="00681822">
        <w:t>SvD Debatt 191109)</w:t>
      </w:r>
      <w:r w:rsidR="00566864">
        <w:rPr>
          <w:rFonts w:cstheme="minorHAnsi"/>
        </w:rPr>
        <w:t xml:space="preserve">. </w:t>
      </w:r>
      <w:r w:rsidR="006B4AD4">
        <w:rPr>
          <w:rFonts w:cstheme="minorHAnsi"/>
        </w:rPr>
        <w:t>U</w:t>
      </w:r>
      <w:r w:rsidR="00566864">
        <w:rPr>
          <w:rFonts w:cstheme="minorHAnsi"/>
        </w:rPr>
        <w:t>tflytt</w:t>
      </w:r>
      <w:r w:rsidR="006B4AD4">
        <w:rPr>
          <w:rFonts w:cstheme="minorHAnsi"/>
        </w:rPr>
        <w:t>en</w:t>
      </w:r>
      <w:r w:rsidR="00566864">
        <w:rPr>
          <w:rFonts w:cstheme="minorHAnsi"/>
        </w:rPr>
        <w:t xml:space="preserve"> av</w:t>
      </w:r>
      <w:r w:rsidR="006B4AD4">
        <w:rPr>
          <w:rFonts w:cstheme="minorHAnsi"/>
        </w:rPr>
        <w:t xml:space="preserve"> vissa</w:t>
      </w:r>
      <w:r w:rsidR="00566864">
        <w:rPr>
          <w:rFonts w:cstheme="minorHAnsi"/>
        </w:rPr>
        <w:t xml:space="preserve"> patientgrupper</w:t>
      </w:r>
      <w:r w:rsidR="006B4AD4">
        <w:rPr>
          <w:rFonts w:cstheme="minorHAnsi"/>
        </w:rPr>
        <w:t>,</w:t>
      </w:r>
      <w:r w:rsidR="00566864">
        <w:rPr>
          <w:rFonts w:cstheme="minorHAnsi"/>
        </w:rPr>
        <w:t xml:space="preserve"> på det sätt som skett under omorganisationen av vården på Karolinska</w:t>
      </w:r>
      <w:r w:rsidR="006B4AD4">
        <w:rPr>
          <w:rFonts w:cstheme="minorHAnsi"/>
        </w:rPr>
        <w:t>,</w:t>
      </w:r>
      <w:r w:rsidR="00566864">
        <w:rPr>
          <w:rFonts w:cstheme="minorHAnsi"/>
        </w:rPr>
        <w:t xml:space="preserve"> ha</w:t>
      </w:r>
      <w:r w:rsidR="006B4AD4">
        <w:rPr>
          <w:rFonts w:cstheme="minorHAnsi"/>
        </w:rPr>
        <w:t>r</w:t>
      </w:r>
      <w:r w:rsidR="0098055A">
        <w:rPr>
          <w:rFonts w:cstheme="minorHAnsi"/>
        </w:rPr>
        <w:t xml:space="preserve"> </w:t>
      </w:r>
      <w:r w:rsidR="00566864">
        <w:rPr>
          <w:rFonts w:cstheme="minorHAnsi"/>
        </w:rPr>
        <w:t>bidragit till de ökade kostnader vi nu ser.</w:t>
      </w:r>
    </w:p>
    <w:p w14:paraId="11C4FA98" w14:textId="4CCE5B62" w:rsidR="004977FF" w:rsidRPr="009D7DA7" w:rsidRDefault="004977FF" w:rsidP="00F33472">
      <w:pPr>
        <w:rPr>
          <w:rFonts w:cstheme="minorHAnsi"/>
          <w:color w:val="201F1E"/>
        </w:rPr>
      </w:pPr>
    </w:p>
    <w:p w14:paraId="23948F5C" w14:textId="62B009CA" w:rsidR="004977FF" w:rsidRDefault="004977FF" w:rsidP="00F33472">
      <w:pPr>
        <w:rPr>
          <w:rFonts w:cstheme="minorHAnsi"/>
          <w:color w:val="201F1E"/>
        </w:rPr>
      </w:pPr>
      <w:r w:rsidRPr="009D7DA7">
        <w:rPr>
          <w:rFonts w:cstheme="minorHAnsi"/>
          <w:color w:val="201F1E"/>
        </w:rPr>
        <w:t xml:space="preserve">Astrid Lindgrens Barnsjukhus har </w:t>
      </w:r>
      <w:r w:rsidR="007351B3">
        <w:rPr>
          <w:rFonts w:cstheme="minorHAnsi"/>
          <w:color w:val="201F1E"/>
        </w:rPr>
        <w:t xml:space="preserve">dessutom </w:t>
      </w:r>
      <w:r w:rsidR="00A81572">
        <w:rPr>
          <w:rFonts w:cstheme="minorHAnsi"/>
          <w:color w:val="201F1E"/>
        </w:rPr>
        <w:t xml:space="preserve">ett </w:t>
      </w:r>
      <w:r w:rsidRPr="009D7DA7">
        <w:rPr>
          <w:rFonts w:cstheme="minorHAnsi"/>
          <w:color w:val="201F1E"/>
        </w:rPr>
        <w:t>ökat</w:t>
      </w:r>
      <w:r w:rsidR="00A81572">
        <w:rPr>
          <w:rFonts w:cstheme="minorHAnsi"/>
          <w:color w:val="201F1E"/>
        </w:rPr>
        <w:t xml:space="preserve"> uppdrag</w:t>
      </w:r>
      <w:r w:rsidRPr="009D7DA7">
        <w:rPr>
          <w:rFonts w:cstheme="minorHAnsi"/>
          <w:color w:val="201F1E"/>
        </w:rPr>
        <w:t xml:space="preserve">. </w:t>
      </w:r>
      <w:r w:rsidR="00601C13">
        <w:rPr>
          <w:rFonts w:cstheme="minorHAnsi"/>
          <w:color w:val="201F1E"/>
        </w:rPr>
        <w:t xml:space="preserve">I och med införandet av vårdval för barnsjukvården </w:t>
      </w:r>
      <w:r w:rsidR="00681822">
        <w:rPr>
          <w:rFonts w:cstheme="minorHAnsi"/>
          <w:color w:val="201F1E"/>
        </w:rPr>
        <w:t xml:space="preserve">i Stockholm </w:t>
      </w:r>
      <w:r w:rsidR="00601C13">
        <w:rPr>
          <w:rFonts w:cstheme="minorHAnsi"/>
          <w:color w:val="201F1E"/>
        </w:rPr>
        <w:t>har m</w:t>
      </w:r>
      <w:r w:rsidRPr="009D7DA7">
        <w:rPr>
          <w:rFonts w:cstheme="minorHAnsi"/>
          <w:color w:val="201F1E"/>
        </w:rPr>
        <w:t xml:space="preserve">an </w:t>
      </w:r>
      <w:r w:rsidR="00601C13">
        <w:rPr>
          <w:rFonts w:cstheme="minorHAnsi"/>
          <w:color w:val="201F1E"/>
        </w:rPr>
        <w:t>stängt</w:t>
      </w:r>
      <w:r w:rsidRPr="009D7DA7">
        <w:rPr>
          <w:rFonts w:cstheme="minorHAnsi"/>
          <w:color w:val="201F1E"/>
        </w:rPr>
        <w:t xml:space="preserve"> alla Barnmedicinmottagningar </w:t>
      </w:r>
      <w:r w:rsidR="00601C13">
        <w:rPr>
          <w:rFonts w:cstheme="minorHAnsi"/>
          <w:color w:val="201F1E"/>
        </w:rPr>
        <w:t xml:space="preserve">som </w:t>
      </w:r>
      <w:r w:rsidR="00601C13" w:rsidRPr="00B5459B">
        <w:rPr>
          <w:rFonts w:cstheme="minorHAnsi"/>
          <w:color w:val="201F1E"/>
        </w:rPr>
        <w:t xml:space="preserve">drivits av </w:t>
      </w:r>
      <w:r w:rsidR="006B4AD4" w:rsidRPr="00B5459B">
        <w:rPr>
          <w:rFonts w:cstheme="minorHAnsi"/>
          <w:color w:val="201F1E"/>
        </w:rPr>
        <w:t>regionen</w:t>
      </w:r>
      <w:r w:rsidR="00681822" w:rsidRPr="00B5459B">
        <w:rPr>
          <w:rFonts w:cstheme="minorHAnsi"/>
          <w:color w:val="201F1E"/>
        </w:rPr>
        <w:t>,</w:t>
      </w:r>
      <w:r w:rsidR="00601C13" w:rsidRPr="00B5459B">
        <w:rPr>
          <w:rFonts w:cstheme="minorHAnsi"/>
          <w:color w:val="201F1E"/>
        </w:rPr>
        <w:t xml:space="preserve"> </w:t>
      </w:r>
      <w:r w:rsidRPr="00B5459B">
        <w:rPr>
          <w:rFonts w:cstheme="minorHAnsi"/>
          <w:color w:val="201F1E"/>
        </w:rPr>
        <w:t>förutom en</w:t>
      </w:r>
      <w:r w:rsidR="00601C13" w:rsidRPr="00B5459B">
        <w:rPr>
          <w:rFonts w:cstheme="minorHAnsi"/>
          <w:color w:val="201F1E"/>
        </w:rPr>
        <w:t>.</w:t>
      </w:r>
      <w:r w:rsidRPr="00B5459B">
        <w:rPr>
          <w:rFonts w:cstheme="minorHAnsi"/>
          <w:color w:val="201F1E"/>
        </w:rPr>
        <w:t xml:space="preserve"> </w:t>
      </w:r>
      <w:r w:rsidR="00601C13" w:rsidRPr="00B5459B">
        <w:rPr>
          <w:rFonts w:cstheme="minorHAnsi"/>
          <w:color w:val="201F1E"/>
        </w:rPr>
        <w:t>P</w:t>
      </w:r>
      <w:r w:rsidRPr="00B5459B">
        <w:rPr>
          <w:rFonts w:cstheme="minorHAnsi"/>
          <w:color w:val="201F1E"/>
        </w:rPr>
        <w:t>ersonal</w:t>
      </w:r>
      <w:r w:rsidR="00601C13" w:rsidRPr="00B5459B">
        <w:rPr>
          <w:rFonts w:cstheme="minorHAnsi"/>
          <w:color w:val="201F1E"/>
        </w:rPr>
        <w:t>en</w:t>
      </w:r>
      <w:r w:rsidRPr="00B5459B">
        <w:rPr>
          <w:rFonts w:cstheme="minorHAnsi"/>
          <w:color w:val="201F1E"/>
        </w:rPr>
        <w:t xml:space="preserve"> </w:t>
      </w:r>
      <w:r w:rsidR="007351B3" w:rsidRPr="00B5459B">
        <w:rPr>
          <w:rFonts w:cstheme="minorHAnsi"/>
          <w:color w:val="201F1E"/>
        </w:rPr>
        <w:t xml:space="preserve">har </w:t>
      </w:r>
      <w:r w:rsidR="00601C13" w:rsidRPr="00B5459B">
        <w:rPr>
          <w:rFonts w:cstheme="minorHAnsi"/>
          <w:color w:val="201F1E"/>
        </w:rPr>
        <w:t xml:space="preserve">tvingats </w:t>
      </w:r>
      <w:r w:rsidRPr="00B5459B">
        <w:rPr>
          <w:rFonts w:cstheme="minorHAnsi"/>
          <w:color w:val="201F1E"/>
        </w:rPr>
        <w:t>sluta</w:t>
      </w:r>
      <w:r w:rsidR="007351B3" w:rsidRPr="00B5459B">
        <w:rPr>
          <w:rFonts w:cstheme="minorHAnsi"/>
          <w:color w:val="201F1E"/>
        </w:rPr>
        <w:t xml:space="preserve"> och anpassningen</w:t>
      </w:r>
      <w:r w:rsidR="00B477D1" w:rsidRPr="00B5459B">
        <w:rPr>
          <w:rFonts w:cstheme="minorHAnsi"/>
          <w:color w:val="201F1E"/>
        </w:rPr>
        <w:t xml:space="preserve"> av personalstyrkan</w:t>
      </w:r>
      <w:r w:rsidR="007351B3" w:rsidRPr="00B5459B">
        <w:rPr>
          <w:rFonts w:cstheme="minorHAnsi"/>
          <w:color w:val="201F1E"/>
        </w:rPr>
        <w:t xml:space="preserve"> är redan klar</w:t>
      </w:r>
      <w:r w:rsidRPr="00B5459B">
        <w:rPr>
          <w:rFonts w:cstheme="minorHAnsi"/>
          <w:color w:val="201F1E"/>
        </w:rPr>
        <w:t>.</w:t>
      </w:r>
      <w:r w:rsidR="007351B3" w:rsidRPr="00B5459B">
        <w:rPr>
          <w:rFonts w:cstheme="minorHAnsi"/>
          <w:color w:val="201F1E"/>
        </w:rPr>
        <w:t xml:space="preserve"> </w:t>
      </w:r>
      <w:r w:rsidR="006B4AD4" w:rsidRPr="00B5459B">
        <w:rPr>
          <w:rFonts w:cstheme="minorHAnsi"/>
          <w:color w:val="201F1E"/>
        </w:rPr>
        <w:t>U</w:t>
      </w:r>
      <w:r w:rsidR="00423684" w:rsidRPr="00B5459B">
        <w:rPr>
          <w:rFonts w:cstheme="minorHAnsi"/>
          <w:color w:val="201F1E"/>
        </w:rPr>
        <w:t>nderskottet</w:t>
      </w:r>
      <w:r w:rsidR="00103250" w:rsidRPr="00B5459B">
        <w:rPr>
          <w:rFonts w:cstheme="minorHAnsi"/>
          <w:color w:val="201F1E"/>
        </w:rPr>
        <w:t xml:space="preserve"> på barnsjukhuset beror</w:t>
      </w:r>
      <w:r w:rsidR="00423684" w:rsidRPr="00B5459B">
        <w:rPr>
          <w:rFonts w:cstheme="minorHAnsi"/>
          <w:color w:val="201F1E"/>
        </w:rPr>
        <w:t xml:space="preserve"> </w:t>
      </w:r>
      <w:r w:rsidR="00A81572" w:rsidRPr="00B5459B">
        <w:rPr>
          <w:rFonts w:cstheme="minorHAnsi"/>
          <w:color w:val="201F1E"/>
        </w:rPr>
        <w:t>till</w:t>
      </w:r>
      <w:r w:rsidR="00103250" w:rsidRPr="00B5459B">
        <w:rPr>
          <w:rFonts w:cstheme="minorHAnsi"/>
          <w:color w:val="201F1E"/>
        </w:rPr>
        <w:t xml:space="preserve"> st</w:t>
      </w:r>
      <w:r w:rsidR="00A81572" w:rsidRPr="00B5459B">
        <w:rPr>
          <w:rFonts w:cstheme="minorHAnsi"/>
          <w:color w:val="201F1E"/>
        </w:rPr>
        <w:t xml:space="preserve">or </w:t>
      </w:r>
      <w:r w:rsidR="008247FA" w:rsidRPr="00B5459B">
        <w:rPr>
          <w:rFonts w:cstheme="minorHAnsi"/>
          <w:color w:val="201F1E"/>
        </w:rPr>
        <w:t>del</w:t>
      </w:r>
      <w:r w:rsidR="00423684" w:rsidRPr="00B5459B">
        <w:rPr>
          <w:rFonts w:cstheme="minorHAnsi"/>
          <w:color w:val="201F1E"/>
        </w:rPr>
        <w:t xml:space="preserve"> på den </w:t>
      </w:r>
      <w:r w:rsidR="00423684" w:rsidRPr="00B5459B">
        <w:rPr>
          <w:rFonts w:cstheme="minorHAnsi"/>
          <w:color w:val="201F1E"/>
        </w:rPr>
        <w:lastRenderedPageBreak/>
        <w:t>våldsamma personalomsättningen vi bevittna</w:t>
      </w:r>
      <w:r w:rsidR="00A81572" w:rsidRPr="00B5459B">
        <w:rPr>
          <w:rFonts w:cstheme="minorHAnsi"/>
          <w:color w:val="201F1E"/>
        </w:rPr>
        <w:t>t</w:t>
      </w:r>
      <w:r w:rsidR="00423684" w:rsidRPr="00B5459B">
        <w:rPr>
          <w:rFonts w:cstheme="minorHAnsi"/>
          <w:color w:val="201F1E"/>
        </w:rPr>
        <w:t xml:space="preserve"> de s</w:t>
      </w:r>
      <w:r w:rsidR="00A81572" w:rsidRPr="00B5459B">
        <w:rPr>
          <w:rFonts w:cstheme="minorHAnsi"/>
          <w:color w:val="201F1E"/>
        </w:rPr>
        <w:t>enaste</w:t>
      </w:r>
      <w:r w:rsidR="00423684" w:rsidRPr="00B5459B">
        <w:rPr>
          <w:rFonts w:cstheme="minorHAnsi"/>
          <w:color w:val="201F1E"/>
        </w:rPr>
        <w:t xml:space="preserve"> åren som </w:t>
      </w:r>
      <w:r w:rsidR="00A81572" w:rsidRPr="00B5459B">
        <w:rPr>
          <w:rFonts w:cstheme="minorHAnsi"/>
          <w:color w:val="201F1E"/>
        </w:rPr>
        <w:t>försvårar</w:t>
      </w:r>
      <w:r w:rsidR="008247FA" w:rsidRPr="00B5459B">
        <w:rPr>
          <w:rFonts w:cstheme="minorHAnsi"/>
          <w:color w:val="201F1E"/>
        </w:rPr>
        <w:t xml:space="preserve"> vårt arbete</w:t>
      </w:r>
      <w:r w:rsidR="00B5459B" w:rsidRPr="00B5459B">
        <w:rPr>
          <w:rFonts w:cstheme="minorHAnsi"/>
          <w:color w:val="201F1E"/>
        </w:rPr>
        <w:t xml:space="preserve"> och lett till</w:t>
      </w:r>
      <w:r w:rsidR="00423684" w:rsidRPr="00B5459B">
        <w:rPr>
          <w:rFonts w:cstheme="minorHAnsi"/>
          <w:color w:val="201F1E"/>
        </w:rPr>
        <w:t xml:space="preserve"> </w:t>
      </w:r>
      <w:r w:rsidR="00C80556" w:rsidRPr="00B5459B">
        <w:rPr>
          <w:rFonts w:cstheme="minorHAnsi"/>
          <w:color w:val="201F1E"/>
        </w:rPr>
        <w:t>ökat behov av inhyrd personal</w:t>
      </w:r>
      <w:r w:rsidR="00423684" w:rsidRPr="00B5459B">
        <w:rPr>
          <w:rFonts w:cstheme="minorHAnsi"/>
          <w:color w:val="201F1E"/>
        </w:rPr>
        <w:t xml:space="preserve">. </w:t>
      </w:r>
      <w:r w:rsidR="007351B3" w:rsidRPr="00B5459B">
        <w:rPr>
          <w:rFonts w:cstheme="minorHAnsi"/>
          <w:color w:val="201F1E"/>
        </w:rPr>
        <w:t>Uppdraget oc</w:t>
      </w:r>
      <w:r w:rsidR="00601C13" w:rsidRPr="00B5459B">
        <w:rPr>
          <w:rFonts w:cstheme="minorHAnsi"/>
          <w:color w:val="201F1E"/>
        </w:rPr>
        <w:t>h</w:t>
      </w:r>
      <w:r w:rsidR="007351B3" w:rsidRPr="00B5459B">
        <w:rPr>
          <w:rFonts w:cstheme="minorHAnsi"/>
          <w:color w:val="201F1E"/>
        </w:rPr>
        <w:t xml:space="preserve"> </w:t>
      </w:r>
      <w:r w:rsidR="00681822" w:rsidRPr="00B5459B">
        <w:rPr>
          <w:rFonts w:cstheme="minorHAnsi"/>
          <w:color w:val="201F1E"/>
        </w:rPr>
        <w:t>o</w:t>
      </w:r>
      <w:r w:rsidR="007351B3" w:rsidRPr="00B5459B">
        <w:rPr>
          <w:rFonts w:cstheme="minorHAnsi"/>
          <w:color w:val="201F1E"/>
        </w:rPr>
        <w:t>mhändertagande</w:t>
      </w:r>
      <w:r w:rsidR="00681822" w:rsidRPr="00B5459B">
        <w:rPr>
          <w:rFonts w:cstheme="minorHAnsi"/>
          <w:color w:val="201F1E"/>
        </w:rPr>
        <w:t>t</w:t>
      </w:r>
      <w:r w:rsidR="007351B3" w:rsidRPr="00B5459B">
        <w:rPr>
          <w:rFonts w:cstheme="minorHAnsi"/>
          <w:color w:val="201F1E"/>
        </w:rPr>
        <w:t xml:space="preserve"> av akutsjuka barn </w:t>
      </w:r>
      <w:r w:rsidR="008920EA" w:rsidRPr="00B5459B">
        <w:rPr>
          <w:rFonts w:cstheme="minorHAnsi"/>
          <w:color w:val="201F1E"/>
        </w:rPr>
        <w:t>inom</w:t>
      </w:r>
      <w:r w:rsidR="007351B3" w:rsidRPr="00B5459B">
        <w:rPr>
          <w:rFonts w:cstheme="minorHAnsi"/>
          <w:color w:val="201F1E"/>
        </w:rPr>
        <w:t xml:space="preserve"> </w:t>
      </w:r>
      <w:r w:rsidR="00C80556" w:rsidRPr="00B5459B">
        <w:rPr>
          <w:rFonts w:cstheme="minorHAnsi"/>
          <w:color w:val="201F1E"/>
        </w:rPr>
        <w:t>sjukhus</w:t>
      </w:r>
      <w:r w:rsidR="007351B3" w:rsidRPr="00B5459B">
        <w:rPr>
          <w:rFonts w:cstheme="minorHAnsi"/>
          <w:color w:val="201F1E"/>
        </w:rPr>
        <w:t>vård</w:t>
      </w:r>
      <w:r w:rsidR="00941A74" w:rsidRPr="00B5459B">
        <w:rPr>
          <w:rFonts w:cstheme="minorHAnsi"/>
          <w:color w:val="201F1E"/>
        </w:rPr>
        <w:t xml:space="preserve"> och </w:t>
      </w:r>
      <w:r w:rsidR="005C2FC9" w:rsidRPr="00B5459B">
        <w:rPr>
          <w:rFonts w:cstheme="minorHAnsi"/>
          <w:color w:val="201F1E"/>
        </w:rPr>
        <w:t>barn med komplexa sjukdomstillstånd båd</w:t>
      </w:r>
      <w:r w:rsidR="00601C13" w:rsidRPr="00B5459B">
        <w:rPr>
          <w:rFonts w:cstheme="minorHAnsi"/>
          <w:color w:val="201F1E"/>
        </w:rPr>
        <w:t>e</w:t>
      </w:r>
      <w:r w:rsidR="005C2FC9" w:rsidRPr="00B5459B">
        <w:rPr>
          <w:rFonts w:cstheme="minorHAnsi"/>
          <w:color w:val="201F1E"/>
        </w:rPr>
        <w:t xml:space="preserve"> </w:t>
      </w:r>
      <w:r w:rsidR="00601C13" w:rsidRPr="00B5459B">
        <w:rPr>
          <w:rFonts w:cstheme="minorHAnsi"/>
          <w:color w:val="201F1E"/>
        </w:rPr>
        <w:t>inom</w:t>
      </w:r>
      <w:r w:rsidR="005C2FC9" w:rsidRPr="00B5459B">
        <w:rPr>
          <w:rFonts w:cstheme="minorHAnsi"/>
          <w:color w:val="201F1E"/>
        </w:rPr>
        <w:t xml:space="preserve"> </w:t>
      </w:r>
      <w:r w:rsidR="00941A74" w:rsidRPr="00B5459B">
        <w:rPr>
          <w:rFonts w:cstheme="minorHAnsi"/>
          <w:color w:val="201F1E"/>
        </w:rPr>
        <w:t>öppenvård</w:t>
      </w:r>
      <w:r w:rsidR="005C2FC9" w:rsidRPr="00B5459B">
        <w:rPr>
          <w:rFonts w:cstheme="minorHAnsi"/>
          <w:color w:val="201F1E"/>
        </w:rPr>
        <w:t xml:space="preserve"> och</w:t>
      </w:r>
      <w:r w:rsidR="005C2FC9">
        <w:rPr>
          <w:rFonts w:cstheme="minorHAnsi"/>
          <w:color w:val="201F1E"/>
        </w:rPr>
        <w:t xml:space="preserve"> s</w:t>
      </w:r>
      <w:r w:rsidR="00C80556">
        <w:rPr>
          <w:rFonts w:cstheme="minorHAnsi"/>
          <w:color w:val="201F1E"/>
        </w:rPr>
        <w:t>jukhus</w:t>
      </w:r>
      <w:r w:rsidR="005C2FC9">
        <w:rPr>
          <w:rFonts w:cstheme="minorHAnsi"/>
          <w:color w:val="201F1E"/>
        </w:rPr>
        <w:t>vård</w:t>
      </w:r>
      <w:r w:rsidR="007351B3">
        <w:rPr>
          <w:rFonts w:cstheme="minorHAnsi"/>
          <w:color w:val="201F1E"/>
        </w:rPr>
        <w:t xml:space="preserve"> har ökat i takt med ökningen av </w:t>
      </w:r>
      <w:r w:rsidR="00C80556">
        <w:rPr>
          <w:rFonts w:cstheme="minorHAnsi"/>
          <w:color w:val="201F1E"/>
        </w:rPr>
        <w:t>befolkningen</w:t>
      </w:r>
      <w:r w:rsidR="007351B3">
        <w:rPr>
          <w:rFonts w:cstheme="minorHAnsi"/>
          <w:color w:val="201F1E"/>
        </w:rPr>
        <w:t xml:space="preserve"> i Stockholm.</w:t>
      </w:r>
      <w:r w:rsidR="000B547D">
        <w:rPr>
          <w:rFonts w:cstheme="minorHAnsi"/>
          <w:color w:val="201F1E"/>
        </w:rPr>
        <w:t xml:space="preserve"> Samtidigt har </w:t>
      </w:r>
      <w:r w:rsidR="000B547D">
        <w:rPr>
          <w:rFonts w:cstheme="minorHAnsi"/>
        </w:rPr>
        <w:t xml:space="preserve">antalet </w:t>
      </w:r>
      <w:r w:rsidR="000B547D" w:rsidRPr="007351B3">
        <w:rPr>
          <w:rFonts w:cstheme="minorHAnsi"/>
        </w:rPr>
        <w:t xml:space="preserve">slutenvårdsplatser för sjuka barn </w:t>
      </w:r>
      <w:r w:rsidR="000B547D">
        <w:rPr>
          <w:rFonts w:cstheme="minorHAnsi"/>
        </w:rPr>
        <w:t xml:space="preserve">i stället stadigt </w:t>
      </w:r>
      <w:r w:rsidR="000B547D" w:rsidRPr="007351B3">
        <w:rPr>
          <w:rFonts w:cstheme="minorHAnsi"/>
        </w:rPr>
        <w:t>minskat i Stockholm</w:t>
      </w:r>
      <w:r w:rsidR="000B547D">
        <w:rPr>
          <w:rFonts w:cstheme="minorHAnsi"/>
        </w:rPr>
        <w:t xml:space="preserve"> under de senaste 10 åren.</w:t>
      </w:r>
    </w:p>
    <w:p w14:paraId="21D18603" w14:textId="77777777" w:rsidR="0098055A" w:rsidRDefault="0098055A" w:rsidP="007351B3">
      <w:pPr>
        <w:rPr>
          <w:rFonts w:cstheme="minorHAnsi"/>
        </w:rPr>
      </w:pPr>
    </w:p>
    <w:p w14:paraId="7E388598" w14:textId="33343580" w:rsidR="0098055A" w:rsidRDefault="007351B3" w:rsidP="007351B3">
      <w:pPr>
        <w:rPr>
          <w:rFonts w:cstheme="minorHAnsi"/>
        </w:rPr>
      </w:pPr>
      <w:r w:rsidRPr="007351B3">
        <w:rPr>
          <w:rFonts w:cstheme="minorHAnsi"/>
        </w:rPr>
        <w:t xml:space="preserve">Sverige </w:t>
      </w:r>
      <w:r w:rsidR="000B547D">
        <w:rPr>
          <w:rFonts w:cstheme="minorHAnsi"/>
        </w:rPr>
        <w:t xml:space="preserve">har </w:t>
      </w:r>
      <w:r w:rsidRPr="007351B3">
        <w:rPr>
          <w:rFonts w:cstheme="minorHAnsi"/>
        </w:rPr>
        <w:t>ca 2 vårdplatser/1000 personer medan man i flera andra europeiska länder har det dubbla antalet per 1000 invånare</w:t>
      </w:r>
      <w:r w:rsidR="000B547D">
        <w:rPr>
          <w:rFonts w:cstheme="minorHAnsi"/>
        </w:rPr>
        <w:t xml:space="preserve"> (OECD rapport 2016)</w:t>
      </w:r>
      <w:r w:rsidRPr="007351B3">
        <w:rPr>
          <w:rFonts w:cstheme="minorHAnsi"/>
        </w:rPr>
        <w:t xml:space="preserve">. Självklart är det inte ett egenvärde att vårda på sjukhus men vid </w:t>
      </w:r>
      <w:r w:rsidR="004E4426">
        <w:rPr>
          <w:rFonts w:cstheme="minorHAnsi"/>
        </w:rPr>
        <w:t xml:space="preserve">svåra sjukdomar, </w:t>
      </w:r>
      <w:r w:rsidRPr="007351B3">
        <w:rPr>
          <w:rFonts w:cstheme="minorHAnsi"/>
        </w:rPr>
        <w:t xml:space="preserve">komplicerade medicinska tillstånd och utredningar som kräver flera subspecialister är det nödvändigt. </w:t>
      </w:r>
      <w:r w:rsidR="00C80556">
        <w:rPr>
          <w:rFonts w:cstheme="minorHAnsi"/>
        </w:rPr>
        <w:t>Ä</w:t>
      </w:r>
      <w:r w:rsidR="008D31C8">
        <w:rPr>
          <w:rFonts w:cstheme="minorHAnsi"/>
        </w:rPr>
        <w:t xml:space="preserve">ven </w:t>
      </w:r>
      <w:r w:rsidR="00C80556">
        <w:rPr>
          <w:rFonts w:cstheme="minorHAnsi"/>
        </w:rPr>
        <w:t xml:space="preserve">i övrigt friska </w:t>
      </w:r>
      <w:r w:rsidR="008D31C8">
        <w:rPr>
          <w:rFonts w:cstheme="minorHAnsi"/>
        </w:rPr>
        <w:t xml:space="preserve">barn </w:t>
      </w:r>
      <w:r w:rsidR="000B547D">
        <w:rPr>
          <w:rFonts w:cstheme="minorHAnsi"/>
        </w:rPr>
        <w:t>kan behöva</w:t>
      </w:r>
      <w:r w:rsidR="008D31C8">
        <w:rPr>
          <w:rFonts w:cstheme="minorHAnsi"/>
        </w:rPr>
        <w:t xml:space="preserve"> </w:t>
      </w:r>
      <w:r w:rsidR="000B547D">
        <w:rPr>
          <w:rFonts w:cstheme="minorHAnsi"/>
        </w:rPr>
        <w:t>sjukhusvård</w:t>
      </w:r>
      <w:r w:rsidR="008D31C8">
        <w:rPr>
          <w:rFonts w:cstheme="minorHAnsi"/>
        </w:rPr>
        <w:t xml:space="preserve"> vid akut sjukdom eller olycka.</w:t>
      </w:r>
    </w:p>
    <w:p w14:paraId="5AB20E35" w14:textId="7BD7EBE1" w:rsidR="00EB0785" w:rsidRDefault="00EB0785" w:rsidP="007351B3">
      <w:pPr>
        <w:rPr>
          <w:rFonts w:cstheme="minorHAnsi"/>
        </w:rPr>
      </w:pPr>
    </w:p>
    <w:p w14:paraId="1CF8D5C9" w14:textId="5EFF1AE5" w:rsidR="00B5459B" w:rsidRPr="00B5459B" w:rsidRDefault="00EB0785" w:rsidP="00B5459B">
      <w:pPr>
        <w:rPr>
          <w:rFonts w:cstheme="minorHAnsi"/>
        </w:rPr>
      </w:pPr>
      <w:r w:rsidRPr="00B5459B">
        <w:rPr>
          <w:rFonts w:cstheme="minorHAnsi"/>
        </w:rPr>
        <w:t xml:space="preserve">Till slut argumenterar politikerna om ansvar för ekonomi och hantering av resurser. Vi instämmer. Det är viktigt att resurserna läggs där de behövs mest. De svårast sjuka måste prioriteras framför ökad tillgänglighet som ett generellt begrepp. </w:t>
      </w:r>
      <w:r w:rsidR="00C80556" w:rsidRPr="00B5459B">
        <w:rPr>
          <w:rFonts w:cstheme="minorHAnsi"/>
        </w:rPr>
        <w:t xml:space="preserve">Det är hög tid att tänka om och lyssna på oss som arbetar inom vården. Situationen inom barnsjukvården är mycket ansträngd redan idag. De åtgärder som vidtagits i form av omorganisationer har </w:t>
      </w:r>
      <w:r w:rsidR="00412FAB">
        <w:rPr>
          <w:rFonts w:cstheme="minorHAnsi"/>
        </w:rPr>
        <w:t xml:space="preserve">lett till ineffektiv organisation på Karolinska Universitetssjukhus och </w:t>
      </w:r>
      <w:r w:rsidR="00C80556" w:rsidRPr="00B5459B">
        <w:rPr>
          <w:rFonts w:cstheme="minorHAnsi"/>
        </w:rPr>
        <w:t>ökat den destruktiva spiralen av platsneddragningar, överbeläggningar, ohanterlig arbetsbelastning, belastad arbetsmiljö och personalflykt</w:t>
      </w:r>
      <w:r w:rsidR="00B5459B" w:rsidRPr="00B5459B">
        <w:rPr>
          <w:rFonts w:cstheme="minorHAnsi"/>
        </w:rPr>
        <w:t>. Om uppsägningar blir verklighet kommer det att leda till att yngre kollegor inte kan utbildas och stora problem med att upprätthålla kompetens och högspecialiserad vård.</w:t>
      </w:r>
    </w:p>
    <w:p w14:paraId="112E4B7A" w14:textId="77777777" w:rsidR="00B5459B" w:rsidRPr="00B5459B" w:rsidRDefault="00B5459B" w:rsidP="00B5459B">
      <w:pPr>
        <w:rPr>
          <w:rFonts w:cstheme="minorHAnsi"/>
        </w:rPr>
      </w:pPr>
    </w:p>
    <w:p w14:paraId="6406911F" w14:textId="2691CC81" w:rsidR="00EB0785" w:rsidRPr="004B186F" w:rsidRDefault="00306A95" w:rsidP="00EB0785">
      <w:pPr>
        <w:rPr>
          <w:rFonts w:cstheme="minorHAnsi"/>
        </w:rPr>
      </w:pPr>
      <w:r>
        <w:rPr>
          <w:rFonts w:cstheme="minorHAnsi"/>
        </w:rPr>
        <w:t>Politikernas k</w:t>
      </w:r>
      <w:r w:rsidR="00EB0785">
        <w:rPr>
          <w:rFonts w:cstheme="minorHAnsi"/>
        </w:rPr>
        <w:t>ortsiktiga beslut om besparingar för att kompensera tidigare</w:t>
      </w:r>
      <w:r w:rsidR="00B5459B">
        <w:rPr>
          <w:rFonts w:cstheme="minorHAnsi"/>
        </w:rPr>
        <w:t xml:space="preserve"> </w:t>
      </w:r>
      <w:r w:rsidR="00EB0785">
        <w:rPr>
          <w:rFonts w:cstheme="minorHAnsi"/>
        </w:rPr>
        <w:t xml:space="preserve">dyra </w:t>
      </w:r>
      <w:r w:rsidR="00B5459B">
        <w:rPr>
          <w:rFonts w:cstheme="minorHAnsi"/>
        </w:rPr>
        <w:t xml:space="preserve">politiska </w:t>
      </w:r>
      <w:r w:rsidR="00EB0785">
        <w:rPr>
          <w:rFonts w:cstheme="minorHAnsi"/>
        </w:rPr>
        <w:t>satsningar och stora ekonomiska förluster löser inte problemen. Det som</w:t>
      </w:r>
      <w:r w:rsidR="00EB0785" w:rsidRPr="004B186F">
        <w:rPr>
          <w:rFonts w:cstheme="minorHAnsi"/>
        </w:rPr>
        <w:t xml:space="preserve"> </w:t>
      </w:r>
      <w:r w:rsidR="00EB0785">
        <w:rPr>
          <w:rFonts w:cstheme="minorHAnsi"/>
        </w:rPr>
        <w:t>behövs är</w:t>
      </w:r>
      <w:r w:rsidR="00EB0785" w:rsidRPr="004B186F">
        <w:rPr>
          <w:rFonts w:cstheme="minorHAnsi"/>
        </w:rPr>
        <w:t xml:space="preserve"> långsiktig och visionär uppbyggnad av barnsjukvården</w:t>
      </w:r>
      <w:r w:rsidR="00EB0785">
        <w:rPr>
          <w:rFonts w:cstheme="minorHAnsi"/>
        </w:rPr>
        <w:t>. Alla delar av sjukvården måste beaktas: primär,</w:t>
      </w:r>
      <w:r w:rsidR="00EB0785" w:rsidRPr="004B186F">
        <w:rPr>
          <w:rFonts w:cstheme="minorHAnsi"/>
        </w:rPr>
        <w:t xml:space="preserve"> akut och högspecialiserad vård</w:t>
      </w:r>
      <w:r w:rsidR="00EB0785">
        <w:rPr>
          <w:rFonts w:cstheme="minorHAnsi"/>
        </w:rPr>
        <w:t>.</w:t>
      </w:r>
    </w:p>
    <w:p w14:paraId="790DB589" w14:textId="77777777" w:rsidR="00B5459B" w:rsidRDefault="00B5459B" w:rsidP="00EB0785">
      <w:pPr>
        <w:rPr>
          <w:rFonts w:cstheme="minorHAnsi"/>
          <w:highlight w:val="yellow"/>
        </w:rPr>
      </w:pPr>
    </w:p>
    <w:p w14:paraId="258114C5" w14:textId="4643BBC4" w:rsidR="00EB0785" w:rsidRDefault="00D224FF" w:rsidP="007351B3">
      <w:pPr>
        <w:rPr>
          <w:rFonts w:cstheme="minorHAnsi"/>
        </w:rPr>
      </w:pPr>
      <w:r>
        <w:rPr>
          <w:rFonts w:ascii="Calibri" w:hAnsi="Calibri" w:cs="Calibri"/>
          <w:color w:val="000000"/>
          <w:shd w:val="clear" w:color="auto" w:fill="FFFFFF"/>
        </w:rPr>
        <w:t>Region Stockholm måste följa Hälso- och sjukvårdslagen, det är annars de svårast sjuka som kommer i kläm.</w:t>
      </w:r>
    </w:p>
    <w:p w14:paraId="53FBB2A4" w14:textId="77777777" w:rsidR="0098055A" w:rsidRDefault="0098055A" w:rsidP="007351B3">
      <w:pPr>
        <w:rPr>
          <w:rFonts w:cstheme="minorHAnsi"/>
        </w:rPr>
      </w:pPr>
    </w:p>
    <w:p w14:paraId="1D7C4A10" w14:textId="5891A0F9" w:rsidR="0078124E" w:rsidRDefault="0078124E" w:rsidP="000716BD">
      <w:pPr>
        <w:rPr>
          <w:rFonts w:cstheme="minorHAnsi"/>
        </w:rPr>
      </w:pPr>
    </w:p>
    <w:p w14:paraId="038C0DE5" w14:textId="77777777" w:rsidR="00153D7B" w:rsidRPr="00153D7B" w:rsidRDefault="00153D7B" w:rsidP="00153D7B">
      <w:pPr>
        <w:rPr>
          <w:rFonts w:cstheme="minorHAnsi"/>
        </w:rPr>
      </w:pPr>
    </w:p>
    <w:sectPr w:rsidR="00153D7B" w:rsidRPr="00153D7B" w:rsidSect="002E73CE">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B1CF9" w14:textId="77777777" w:rsidR="00291159" w:rsidRDefault="00291159" w:rsidP="007C4706">
      <w:r>
        <w:separator/>
      </w:r>
    </w:p>
  </w:endnote>
  <w:endnote w:type="continuationSeparator" w:id="0">
    <w:p w14:paraId="6D638B3F" w14:textId="77777777" w:rsidR="00291159" w:rsidRDefault="00291159" w:rsidP="007C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B7010" w14:textId="77777777" w:rsidR="00291159" w:rsidRDefault="00291159" w:rsidP="007C4706">
      <w:r>
        <w:separator/>
      </w:r>
    </w:p>
  </w:footnote>
  <w:footnote w:type="continuationSeparator" w:id="0">
    <w:p w14:paraId="383C98A9" w14:textId="77777777" w:rsidR="00291159" w:rsidRDefault="00291159" w:rsidP="007C4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5A3D4" w14:textId="19BC5EEB" w:rsidR="007C4706" w:rsidRDefault="007C4706">
    <w:pPr>
      <w:pStyle w:val="Sidhuvud"/>
    </w:pPr>
    <w:r>
      <w:rPr>
        <w:noProof/>
        <w:lang w:eastAsia="sv-SE"/>
      </w:rPr>
      <w:drawing>
        <wp:inline distT="0" distB="0" distL="0" distR="0" wp14:anchorId="6A922A78" wp14:editId="04743A47">
          <wp:extent cx="1200150" cy="1019175"/>
          <wp:effectExtent l="0" t="0" r="0" b="9525"/>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101917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4E1837"/>
    <w:multiLevelType w:val="hybridMultilevel"/>
    <w:tmpl w:val="F438C2FE"/>
    <w:lvl w:ilvl="0" w:tplc="33A80610">
      <w:start w:val="1"/>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16"/>
    <w:rsid w:val="000144A7"/>
    <w:rsid w:val="0002413B"/>
    <w:rsid w:val="0003066D"/>
    <w:rsid w:val="000671BC"/>
    <w:rsid w:val="000716BD"/>
    <w:rsid w:val="00085A4D"/>
    <w:rsid w:val="00096FF0"/>
    <w:rsid w:val="000A397B"/>
    <w:rsid w:val="000A39FC"/>
    <w:rsid w:val="000A584F"/>
    <w:rsid w:val="000B547D"/>
    <w:rsid w:val="000E78E7"/>
    <w:rsid w:val="00103250"/>
    <w:rsid w:val="001175DD"/>
    <w:rsid w:val="00153D7B"/>
    <w:rsid w:val="00174ED9"/>
    <w:rsid w:val="0018065C"/>
    <w:rsid w:val="001863F2"/>
    <w:rsid w:val="00195F82"/>
    <w:rsid w:val="001A047A"/>
    <w:rsid w:val="001A22A9"/>
    <w:rsid w:val="001C42C8"/>
    <w:rsid w:val="001E7535"/>
    <w:rsid w:val="001F79B1"/>
    <w:rsid w:val="002002B1"/>
    <w:rsid w:val="00224BF2"/>
    <w:rsid w:val="0023196A"/>
    <w:rsid w:val="00247C8B"/>
    <w:rsid w:val="002743DA"/>
    <w:rsid w:val="00291159"/>
    <w:rsid w:val="002A108D"/>
    <w:rsid w:val="002D5EDB"/>
    <w:rsid w:val="002E6BCB"/>
    <w:rsid w:val="002E73CE"/>
    <w:rsid w:val="002F0A1F"/>
    <w:rsid w:val="002F3A08"/>
    <w:rsid w:val="002F5F9C"/>
    <w:rsid w:val="00306A95"/>
    <w:rsid w:val="003218A0"/>
    <w:rsid w:val="00327CAB"/>
    <w:rsid w:val="0034070D"/>
    <w:rsid w:val="00363CFF"/>
    <w:rsid w:val="003A3CD3"/>
    <w:rsid w:val="003A43D6"/>
    <w:rsid w:val="003C0C77"/>
    <w:rsid w:val="003C3987"/>
    <w:rsid w:val="003C6D07"/>
    <w:rsid w:val="003D169C"/>
    <w:rsid w:val="003E543C"/>
    <w:rsid w:val="00404DF7"/>
    <w:rsid w:val="00412FAB"/>
    <w:rsid w:val="00423684"/>
    <w:rsid w:val="00443D0F"/>
    <w:rsid w:val="00451133"/>
    <w:rsid w:val="00451D37"/>
    <w:rsid w:val="004544A2"/>
    <w:rsid w:val="00460625"/>
    <w:rsid w:val="00480309"/>
    <w:rsid w:val="004977FF"/>
    <w:rsid w:val="004B186F"/>
    <w:rsid w:val="004B2053"/>
    <w:rsid w:val="004D4047"/>
    <w:rsid w:val="004E2565"/>
    <w:rsid w:val="004E4426"/>
    <w:rsid w:val="004E699F"/>
    <w:rsid w:val="00500BC6"/>
    <w:rsid w:val="00506BB0"/>
    <w:rsid w:val="005114F7"/>
    <w:rsid w:val="00566864"/>
    <w:rsid w:val="005736DA"/>
    <w:rsid w:val="0058395A"/>
    <w:rsid w:val="00595D2E"/>
    <w:rsid w:val="005A5E06"/>
    <w:rsid w:val="005B684E"/>
    <w:rsid w:val="005C2FC9"/>
    <w:rsid w:val="005D04AD"/>
    <w:rsid w:val="005D5DF0"/>
    <w:rsid w:val="00601844"/>
    <w:rsid w:val="00601C13"/>
    <w:rsid w:val="00610ACB"/>
    <w:rsid w:val="00621637"/>
    <w:rsid w:val="006245EB"/>
    <w:rsid w:val="006409B8"/>
    <w:rsid w:val="00645E2E"/>
    <w:rsid w:val="00647E65"/>
    <w:rsid w:val="0065210F"/>
    <w:rsid w:val="006628BF"/>
    <w:rsid w:val="00662E6B"/>
    <w:rsid w:val="00672E79"/>
    <w:rsid w:val="00674EF9"/>
    <w:rsid w:val="00681822"/>
    <w:rsid w:val="00681EBB"/>
    <w:rsid w:val="006A342C"/>
    <w:rsid w:val="006B4AD4"/>
    <w:rsid w:val="006C1F8D"/>
    <w:rsid w:val="006C5703"/>
    <w:rsid w:val="00700201"/>
    <w:rsid w:val="007225DD"/>
    <w:rsid w:val="0072383A"/>
    <w:rsid w:val="007351B3"/>
    <w:rsid w:val="00745A9F"/>
    <w:rsid w:val="00776B3E"/>
    <w:rsid w:val="0078124E"/>
    <w:rsid w:val="0078582F"/>
    <w:rsid w:val="007867F3"/>
    <w:rsid w:val="00786F91"/>
    <w:rsid w:val="007B6085"/>
    <w:rsid w:val="007C0A57"/>
    <w:rsid w:val="007C4706"/>
    <w:rsid w:val="007D05F1"/>
    <w:rsid w:val="007D3C5D"/>
    <w:rsid w:val="008077CD"/>
    <w:rsid w:val="00810EC3"/>
    <w:rsid w:val="00823FFA"/>
    <w:rsid w:val="008247FA"/>
    <w:rsid w:val="00826CAC"/>
    <w:rsid w:val="00843D5B"/>
    <w:rsid w:val="00877416"/>
    <w:rsid w:val="0088059C"/>
    <w:rsid w:val="008920EA"/>
    <w:rsid w:val="008929D4"/>
    <w:rsid w:val="008A5806"/>
    <w:rsid w:val="008D31C8"/>
    <w:rsid w:val="008F597F"/>
    <w:rsid w:val="00915941"/>
    <w:rsid w:val="009335D3"/>
    <w:rsid w:val="00934302"/>
    <w:rsid w:val="009378F7"/>
    <w:rsid w:val="00941A74"/>
    <w:rsid w:val="00957859"/>
    <w:rsid w:val="0098055A"/>
    <w:rsid w:val="009A0E2E"/>
    <w:rsid w:val="009B4FBD"/>
    <w:rsid w:val="009B6B48"/>
    <w:rsid w:val="009C6E34"/>
    <w:rsid w:val="009D7DA7"/>
    <w:rsid w:val="009E7C0D"/>
    <w:rsid w:val="009E7D56"/>
    <w:rsid w:val="009F38EE"/>
    <w:rsid w:val="00A03543"/>
    <w:rsid w:val="00A1683A"/>
    <w:rsid w:val="00A2642A"/>
    <w:rsid w:val="00A34A89"/>
    <w:rsid w:val="00A50E52"/>
    <w:rsid w:val="00A55145"/>
    <w:rsid w:val="00A81572"/>
    <w:rsid w:val="00AA3CE8"/>
    <w:rsid w:val="00AB2959"/>
    <w:rsid w:val="00AB309F"/>
    <w:rsid w:val="00AC1AA9"/>
    <w:rsid w:val="00AC5920"/>
    <w:rsid w:val="00AD70C6"/>
    <w:rsid w:val="00B14447"/>
    <w:rsid w:val="00B21091"/>
    <w:rsid w:val="00B25D01"/>
    <w:rsid w:val="00B27EAE"/>
    <w:rsid w:val="00B31729"/>
    <w:rsid w:val="00B418DB"/>
    <w:rsid w:val="00B477D1"/>
    <w:rsid w:val="00B5459B"/>
    <w:rsid w:val="00B5770A"/>
    <w:rsid w:val="00B774D3"/>
    <w:rsid w:val="00B94AF1"/>
    <w:rsid w:val="00BD70C6"/>
    <w:rsid w:val="00C10846"/>
    <w:rsid w:val="00C17996"/>
    <w:rsid w:val="00C26315"/>
    <w:rsid w:val="00C33938"/>
    <w:rsid w:val="00C345ED"/>
    <w:rsid w:val="00C46D56"/>
    <w:rsid w:val="00C653CF"/>
    <w:rsid w:val="00C80556"/>
    <w:rsid w:val="00CA074C"/>
    <w:rsid w:val="00CA4708"/>
    <w:rsid w:val="00CB3966"/>
    <w:rsid w:val="00CF5062"/>
    <w:rsid w:val="00D06FB2"/>
    <w:rsid w:val="00D224FF"/>
    <w:rsid w:val="00D372A0"/>
    <w:rsid w:val="00D4646F"/>
    <w:rsid w:val="00D90200"/>
    <w:rsid w:val="00DD6BCA"/>
    <w:rsid w:val="00DF046F"/>
    <w:rsid w:val="00DF0DDD"/>
    <w:rsid w:val="00E10209"/>
    <w:rsid w:val="00E5395D"/>
    <w:rsid w:val="00E54E3A"/>
    <w:rsid w:val="00E73022"/>
    <w:rsid w:val="00E73CAC"/>
    <w:rsid w:val="00E82883"/>
    <w:rsid w:val="00E9248A"/>
    <w:rsid w:val="00EB0785"/>
    <w:rsid w:val="00ED4CD3"/>
    <w:rsid w:val="00F01582"/>
    <w:rsid w:val="00F02073"/>
    <w:rsid w:val="00F22FC7"/>
    <w:rsid w:val="00F33472"/>
    <w:rsid w:val="00F35412"/>
    <w:rsid w:val="00F545B7"/>
    <w:rsid w:val="00F65F9A"/>
    <w:rsid w:val="00F746EC"/>
    <w:rsid w:val="00F7494E"/>
    <w:rsid w:val="00FB1137"/>
    <w:rsid w:val="00FB3305"/>
    <w:rsid w:val="00FC4404"/>
    <w:rsid w:val="00FF1F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99A8"/>
  <w15:chartTrackingRefBased/>
  <w15:docId w15:val="{3DE41276-1B9A-6045-8314-B017A1325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3">
    <w:name w:val="heading 3"/>
    <w:basedOn w:val="Normal"/>
    <w:link w:val="Rubrik3Char"/>
    <w:uiPriority w:val="9"/>
    <w:qFormat/>
    <w:rsid w:val="00645E2E"/>
    <w:pPr>
      <w:spacing w:before="100" w:beforeAutospacing="1" w:after="100" w:afterAutospacing="1"/>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FB1137"/>
    <w:rPr>
      <w:sz w:val="16"/>
      <w:szCs w:val="16"/>
    </w:rPr>
  </w:style>
  <w:style w:type="paragraph" w:styleId="Kommentarer">
    <w:name w:val="annotation text"/>
    <w:basedOn w:val="Normal"/>
    <w:link w:val="KommentarerChar"/>
    <w:uiPriority w:val="99"/>
    <w:semiHidden/>
    <w:unhideWhenUsed/>
    <w:rsid w:val="00FB1137"/>
    <w:rPr>
      <w:sz w:val="20"/>
      <w:szCs w:val="20"/>
    </w:rPr>
  </w:style>
  <w:style w:type="character" w:customStyle="1" w:styleId="KommentarerChar">
    <w:name w:val="Kommentarer Char"/>
    <w:basedOn w:val="Standardstycketeckensnitt"/>
    <w:link w:val="Kommentarer"/>
    <w:uiPriority w:val="99"/>
    <w:semiHidden/>
    <w:rsid w:val="00FB1137"/>
    <w:rPr>
      <w:sz w:val="20"/>
      <w:szCs w:val="20"/>
    </w:rPr>
  </w:style>
  <w:style w:type="paragraph" w:styleId="Kommentarsmne">
    <w:name w:val="annotation subject"/>
    <w:basedOn w:val="Kommentarer"/>
    <w:next w:val="Kommentarer"/>
    <w:link w:val="KommentarsmneChar"/>
    <w:uiPriority w:val="99"/>
    <w:semiHidden/>
    <w:unhideWhenUsed/>
    <w:rsid w:val="00FB1137"/>
    <w:rPr>
      <w:b/>
      <w:bCs/>
    </w:rPr>
  </w:style>
  <w:style w:type="character" w:customStyle="1" w:styleId="KommentarsmneChar">
    <w:name w:val="Kommentarsämne Char"/>
    <w:basedOn w:val="KommentarerChar"/>
    <w:link w:val="Kommentarsmne"/>
    <w:uiPriority w:val="99"/>
    <w:semiHidden/>
    <w:rsid w:val="00FB1137"/>
    <w:rPr>
      <w:b/>
      <w:bCs/>
      <w:sz w:val="20"/>
      <w:szCs w:val="20"/>
    </w:rPr>
  </w:style>
  <w:style w:type="paragraph" w:styleId="Ballongtext">
    <w:name w:val="Balloon Text"/>
    <w:basedOn w:val="Normal"/>
    <w:link w:val="BallongtextChar"/>
    <w:uiPriority w:val="99"/>
    <w:semiHidden/>
    <w:unhideWhenUsed/>
    <w:rsid w:val="00FB1137"/>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B1137"/>
    <w:rPr>
      <w:rFonts w:ascii="Segoe UI" w:hAnsi="Segoe UI" w:cs="Segoe UI"/>
      <w:sz w:val="18"/>
      <w:szCs w:val="18"/>
    </w:rPr>
  </w:style>
  <w:style w:type="character" w:styleId="Hyperlnk">
    <w:name w:val="Hyperlink"/>
    <w:basedOn w:val="Standardstycketeckensnitt"/>
    <w:uiPriority w:val="99"/>
    <w:unhideWhenUsed/>
    <w:rsid w:val="00404DF7"/>
    <w:rPr>
      <w:color w:val="0563C1" w:themeColor="hyperlink"/>
      <w:u w:val="single"/>
    </w:rPr>
  </w:style>
  <w:style w:type="character" w:customStyle="1" w:styleId="Olstomnmnande1">
    <w:name w:val="Olöst omnämnande1"/>
    <w:basedOn w:val="Standardstycketeckensnitt"/>
    <w:uiPriority w:val="99"/>
    <w:rsid w:val="00404DF7"/>
    <w:rPr>
      <w:color w:val="605E5C"/>
      <w:shd w:val="clear" w:color="auto" w:fill="E1DFDD"/>
    </w:rPr>
  </w:style>
  <w:style w:type="paragraph" w:styleId="Revision">
    <w:name w:val="Revision"/>
    <w:hidden/>
    <w:uiPriority w:val="99"/>
    <w:semiHidden/>
    <w:rsid w:val="00621637"/>
  </w:style>
  <w:style w:type="paragraph" w:styleId="Sidhuvud">
    <w:name w:val="header"/>
    <w:basedOn w:val="Normal"/>
    <w:link w:val="SidhuvudChar"/>
    <w:uiPriority w:val="99"/>
    <w:unhideWhenUsed/>
    <w:rsid w:val="007C4706"/>
    <w:pPr>
      <w:tabs>
        <w:tab w:val="center" w:pos="4536"/>
        <w:tab w:val="right" w:pos="9072"/>
      </w:tabs>
    </w:pPr>
  </w:style>
  <w:style w:type="character" w:customStyle="1" w:styleId="SidhuvudChar">
    <w:name w:val="Sidhuvud Char"/>
    <w:basedOn w:val="Standardstycketeckensnitt"/>
    <w:link w:val="Sidhuvud"/>
    <w:uiPriority w:val="99"/>
    <w:rsid w:val="007C4706"/>
  </w:style>
  <w:style w:type="paragraph" w:styleId="Sidfot">
    <w:name w:val="footer"/>
    <w:basedOn w:val="Normal"/>
    <w:link w:val="SidfotChar"/>
    <w:uiPriority w:val="99"/>
    <w:unhideWhenUsed/>
    <w:rsid w:val="007C4706"/>
    <w:pPr>
      <w:tabs>
        <w:tab w:val="center" w:pos="4536"/>
        <w:tab w:val="right" w:pos="9072"/>
      </w:tabs>
    </w:pPr>
  </w:style>
  <w:style w:type="character" w:customStyle="1" w:styleId="SidfotChar">
    <w:name w:val="Sidfot Char"/>
    <w:basedOn w:val="Standardstycketeckensnitt"/>
    <w:link w:val="Sidfot"/>
    <w:uiPriority w:val="99"/>
    <w:rsid w:val="007C4706"/>
  </w:style>
  <w:style w:type="character" w:styleId="Stark">
    <w:name w:val="Strong"/>
    <w:basedOn w:val="Standardstycketeckensnitt"/>
    <w:uiPriority w:val="22"/>
    <w:qFormat/>
    <w:rsid w:val="00CF5062"/>
    <w:rPr>
      <w:b/>
      <w:bCs/>
    </w:rPr>
  </w:style>
  <w:style w:type="paragraph" w:styleId="Normalwebb">
    <w:name w:val="Normal (Web)"/>
    <w:basedOn w:val="Normal"/>
    <w:uiPriority w:val="99"/>
    <w:unhideWhenUsed/>
    <w:rsid w:val="00CF5062"/>
    <w:pPr>
      <w:spacing w:before="100" w:beforeAutospacing="1" w:after="100" w:afterAutospacing="1"/>
    </w:pPr>
    <w:rPr>
      <w:rFonts w:ascii="Times New Roman" w:eastAsia="Times New Roman" w:hAnsi="Times New Roman" w:cs="Times New Roman"/>
      <w:lang w:eastAsia="sv-SE"/>
    </w:rPr>
  </w:style>
  <w:style w:type="paragraph" w:styleId="Liststycke">
    <w:name w:val="List Paragraph"/>
    <w:basedOn w:val="Normal"/>
    <w:uiPriority w:val="34"/>
    <w:qFormat/>
    <w:rsid w:val="00CF5062"/>
    <w:pPr>
      <w:ind w:left="720"/>
      <w:contextualSpacing/>
    </w:pPr>
  </w:style>
  <w:style w:type="character" w:customStyle="1" w:styleId="Rubrik3Char">
    <w:name w:val="Rubrik 3 Char"/>
    <w:basedOn w:val="Standardstycketeckensnitt"/>
    <w:link w:val="Rubrik3"/>
    <w:uiPriority w:val="9"/>
    <w:rsid w:val="00645E2E"/>
    <w:rPr>
      <w:rFonts w:ascii="Times New Roman" w:eastAsia="Times New Roman" w:hAnsi="Times New Roman" w:cs="Times New Roman"/>
      <w:b/>
      <w:bCs/>
      <w:sz w:val="27"/>
      <w:szCs w:val="27"/>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10678">
      <w:bodyDiv w:val="1"/>
      <w:marLeft w:val="0"/>
      <w:marRight w:val="0"/>
      <w:marTop w:val="0"/>
      <w:marBottom w:val="0"/>
      <w:divBdr>
        <w:top w:val="none" w:sz="0" w:space="0" w:color="auto"/>
        <w:left w:val="none" w:sz="0" w:space="0" w:color="auto"/>
        <w:bottom w:val="none" w:sz="0" w:space="0" w:color="auto"/>
        <w:right w:val="none" w:sz="0" w:space="0" w:color="auto"/>
      </w:divBdr>
      <w:divsChild>
        <w:div w:id="47190197">
          <w:marLeft w:val="0"/>
          <w:marRight w:val="0"/>
          <w:marTop w:val="0"/>
          <w:marBottom w:val="0"/>
          <w:divBdr>
            <w:top w:val="none" w:sz="0" w:space="0" w:color="auto"/>
            <w:left w:val="none" w:sz="0" w:space="0" w:color="auto"/>
            <w:bottom w:val="none" w:sz="0" w:space="0" w:color="auto"/>
            <w:right w:val="none" w:sz="0" w:space="0" w:color="auto"/>
          </w:divBdr>
          <w:divsChild>
            <w:div w:id="606156407">
              <w:marLeft w:val="0"/>
              <w:marRight w:val="0"/>
              <w:marTop w:val="0"/>
              <w:marBottom w:val="0"/>
              <w:divBdr>
                <w:top w:val="none" w:sz="0" w:space="0" w:color="auto"/>
                <w:left w:val="none" w:sz="0" w:space="0" w:color="auto"/>
                <w:bottom w:val="none" w:sz="0" w:space="0" w:color="auto"/>
                <w:right w:val="none" w:sz="0" w:space="0" w:color="auto"/>
              </w:divBdr>
              <w:divsChild>
                <w:div w:id="530925033">
                  <w:marLeft w:val="0"/>
                  <w:marRight w:val="0"/>
                  <w:marTop w:val="0"/>
                  <w:marBottom w:val="0"/>
                  <w:divBdr>
                    <w:top w:val="none" w:sz="0" w:space="0" w:color="auto"/>
                    <w:left w:val="none" w:sz="0" w:space="0" w:color="auto"/>
                    <w:bottom w:val="none" w:sz="0" w:space="0" w:color="auto"/>
                    <w:right w:val="none" w:sz="0" w:space="0" w:color="auto"/>
                  </w:divBdr>
                  <w:divsChild>
                    <w:div w:id="561522795">
                      <w:marLeft w:val="0"/>
                      <w:marRight w:val="0"/>
                      <w:marTop w:val="0"/>
                      <w:marBottom w:val="0"/>
                      <w:divBdr>
                        <w:top w:val="none" w:sz="0" w:space="0" w:color="auto"/>
                        <w:left w:val="none" w:sz="0" w:space="0" w:color="auto"/>
                        <w:bottom w:val="none" w:sz="0" w:space="0" w:color="auto"/>
                        <w:right w:val="none" w:sz="0" w:space="0" w:color="auto"/>
                      </w:divBdr>
                      <w:divsChild>
                        <w:div w:id="1531340564">
                          <w:marLeft w:val="0"/>
                          <w:marRight w:val="0"/>
                          <w:marTop w:val="0"/>
                          <w:marBottom w:val="0"/>
                          <w:divBdr>
                            <w:top w:val="none" w:sz="0" w:space="0" w:color="auto"/>
                            <w:left w:val="none" w:sz="0" w:space="0" w:color="auto"/>
                            <w:bottom w:val="none" w:sz="0" w:space="0" w:color="auto"/>
                            <w:right w:val="none" w:sz="0" w:space="0" w:color="auto"/>
                          </w:divBdr>
                          <w:divsChild>
                            <w:div w:id="2093967400">
                              <w:marLeft w:val="0"/>
                              <w:marRight w:val="0"/>
                              <w:marTop w:val="0"/>
                              <w:marBottom w:val="0"/>
                              <w:divBdr>
                                <w:top w:val="none" w:sz="0" w:space="0" w:color="auto"/>
                                <w:left w:val="none" w:sz="0" w:space="0" w:color="auto"/>
                                <w:bottom w:val="none" w:sz="0" w:space="0" w:color="auto"/>
                                <w:right w:val="none" w:sz="0" w:space="0" w:color="auto"/>
                              </w:divBdr>
                              <w:divsChild>
                                <w:div w:id="189958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2227804">
      <w:bodyDiv w:val="1"/>
      <w:marLeft w:val="0"/>
      <w:marRight w:val="0"/>
      <w:marTop w:val="0"/>
      <w:marBottom w:val="0"/>
      <w:divBdr>
        <w:top w:val="none" w:sz="0" w:space="0" w:color="auto"/>
        <w:left w:val="none" w:sz="0" w:space="0" w:color="auto"/>
        <w:bottom w:val="none" w:sz="0" w:space="0" w:color="auto"/>
        <w:right w:val="none" w:sz="0" w:space="0" w:color="auto"/>
      </w:divBdr>
      <w:divsChild>
        <w:div w:id="239755426">
          <w:marLeft w:val="0"/>
          <w:marRight w:val="0"/>
          <w:marTop w:val="0"/>
          <w:marBottom w:val="0"/>
          <w:divBdr>
            <w:top w:val="none" w:sz="0" w:space="0" w:color="auto"/>
            <w:left w:val="none" w:sz="0" w:space="0" w:color="auto"/>
            <w:bottom w:val="none" w:sz="0" w:space="0" w:color="auto"/>
            <w:right w:val="none" w:sz="0" w:space="0" w:color="auto"/>
          </w:divBdr>
          <w:divsChild>
            <w:div w:id="1988238855">
              <w:marLeft w:val="0"/>
              <w:marRight w:val="0"/>
              <w:marTop w:val="0"/>
              <w:marBottom w:val="0"/>
              <w:divBdr>
                <w:top w:val="none" w:sz="0" w:space="0" w:color="auto"/>
                <w:left w:val="none" w:sz="0" w:space="0" w:color="auto"/>
                <w:bottom w:val="none" w:sz="0" w:space="0" w:color="auto"/>
                <w:right w:val="none" w:sz="0" w:space="0" w:color="auto"/>
              </w:divBdr>
              <w:divsChild>
                <w:div w:id="1371295295">
                  <w:marLeft w:val="0"/>
                  <w:marRight w:val="0"/>
                  <w:marTop w:val="0"/>
                  <w:marBottom w:val="0"/>
                  <w:divBdr>
                    <w:top w:val="none" w:sz="0" w:space="0" w:color="auto"/>
                    <w:left w:val="none" w:sz="0" w:space="0" w:color="auto"/>
                    <w:bottom w:val="none" w:sz="0" w:space="0" w:color="auto"/>
                    <w:right w:val="none" w:sz="0" w:space="0" w:color="auto"/>
                  </w:divBdr>
                  <w:divsChild>
                    <w:div w:id="711853856">
                      <w:marLeft w:val="0"/>
                      <w:marRight w:val="0"/>
                      <w:marTop w:val="0"/>
                      <w:marBottom w:val="0"/>
                      <w:divBdr>
                        <w:top w:val="none" w:sz="0" w:space="0" w:color="auto"/>
                        <w:left w:val="none" w:sz="0" w:space="0" w:color="auto"/>
                        <w:bottom w:val="none" w:sz="0" w:space="0" w:color="auto"/>
                        <w:right w:val="none" w:sz="0" w:space="0" w:color="auto"/>
                      </w:divBdr>
                      <w:divsChild>
                        <w:div w:id="1525443649">
                          <w:marLeft w:val="0"/>
                          <w:marRight w:val="0"/>
                          <w:marTop w:val="0"/>
                          <w:marBottom w:val="0"/>
                          <w:divBdr>
                            <w:top w:val="none" w:sz="0" w:space="0" w:color="auto"/>
                            <w:left w:val="none" w:sz="0" w:space="0" w:color="auto"/>
                            <w:bottom w:val="none" w:sz="0" w:space="0" w:color="auto"/>
                            <w:right w:val="none" w:sz="0" w:space="0" w:color="auto"/>
                          </w:divBdr>
                          <w:divsChild>
                            <w:div w:id="758868064">
                              <w:marLeft w:val="0"/>
                              <w:marRight w:val="0"/>
                              <w:marTop w:val="0"/>
                              <w:marBottom w:val="0"/>
                              <w:divBdr>
                                <w:top w:val="none" w:sz="0" w:space="0" w:color="auto"/>
                                <w:left w:val="none" w:sz="0" w:space="0" w:color="auto"/>
                                <w:bottom w:val="none" w:sz="0" w:space="0" w:color="auto"/>
                                <w:right w:val="none" w:sz="0" w:space="0" w:color="auto"/>
                              </w:divBdr>
                              <w:divsChild>
                                <w:div w:id="1161045970">
                                  <w:marLeft w:val="0"/>
                                  <w:marRight w:val="0"/>
                                  <w:marTop w:val="0"/>
                                  <w:marBottom w:val="0"/>
                                  <w:divBdr>
                                    <w:top w:val="none" w:sz="0" w:space="0" w:color="auto"/>
                                    <w:left w:val="none" w:sz="0" w:space="0" w:color="auto"/>
                                    <w:bottom w:val="none" w:sz="0" w:space="0" w:color="auto"/>
                                    <w:right w:val="none" w:sz="0" w:space="0" w:color="auto"/>
                                  </w:divBdr>
                                  <w:divsChild>
                                    <w:div w:id="1075394442">
                                      <w:marLeft w:val="0"/>
                                      <w:marRight w:val="0"/>
                                      <w:marTop w:val="0"/>
                                      <w:marBottom w:val="0"/>
                                      <w:divBdr>
                                        <w:top w:val="none" w:sz="0" w:space="0" w:color="auto"/>
                                        <w:left w:val="none" w:sz="0" w:space="0" w:color="auto"/>
                                        <w:bottom w:val="none" w:sz="0" w:space="0" w:color="auto"/>
                                        <w:right w:val="none" w:sz="0" w:space="0" w:color="auto"/>
                                      </w:divBdr>
                                      <w:divsChild>
                                        <w:div w:id="1484393434">
                                          <w:marLeft w:val="0"/>
                                          <w:marRight w:val="0"/>
                                          <w:marTop w:val="0"/>
                                          <w:marBottom w:val="0"/>
                                          <w:divBdr>
                                            <w:top w:val="none" w:sz="0" w:space="0" w:color="auto"/>
                                            <w:left w:val="none" w:sz="0" w:space="0" w:color="auto"/>
                                            <w:bottom w:val="none" w:sz="0" w:space="0" w:color="auto"/>
                                            <w:right w:val="none" w:sz="0" w:space="0" w:color="auto"/>
                                          </w:divBdr>
                                          <w:divsChild>
                                            <w:div w:id="32581684">
                                              <w:marLeft w:val="0"/>
                                              <w:marRight w:val="0"/>
                                              <w:marTop w:val="0"/>
                                              <w:marBottom w:val="0"/>
                                              <w:divBdr>
                                                <w:top w:val="none" w:sz="0" w:space="0" w:color="auto"/>
                                                <w:left w:val="none" w:sz="0" w:space="0" w:color="auto"/>
                                                <w:bottom w:val="none" w:sz="0" w:space="0" w:color="auto"/>
                                                <w:right w:val="none" w:sz="0" w:space="0" w:color="auto"/>
                                              </w:divBdr>
                                              <w:divsChild>
                                                <w:div w:id="526914698">
                                                  <w:marLeft w:val="0"/>
                                                  <w:marRight w:val="0"/>
                                                  <w:marTop w:val="0"/>
                                                  <w:marBottom w:val="0"/>
                                                  <w:divBdr>
                                                    <w:top w:val="none" w:sz="0" w:space="0" w:color="auto"/>
                                                    <w:left w:val="none" w:sz="0" w:space="0" w:color="auto"/>
                                                    <w:bottom w:val="none" w:sz="0" w:space="0" w:color="auto"/>
                                                    <w:right w:val="none" w:sz="0" w:space="0" w:color="auto"/>
                                                  </w:divBdr>
                                                  <w:divsChild>
                                                    <w:div w:id="56904883">
                                                      <w:marLeft w:val="0"/>
                                                      <w:marRight w:val="0"/>
                                                      <w:marTop w:val="0"/>
                                                      <w:marBottom w:val="0"/>
                                                      <w:divBdr>
                                                        <w:top w:val="none" w:sz="0" w:space="0" w:color="auto"/>
                                                        <w:left w:val="none" w:sz="0" w:space="0" w:color="auto"/>
                                                        <w:bottom w:val="none" w:sz="0" w:space="0" w:color="auto"/>
                                                        <w:right w:val="none" w:sz="0" w:space="0" w:color="auto"/>
                                                      </w:divBdr>
                                                      <w:divsChild>
                                                        <w:div w:id="932398732">
                                                          <w:marLeft w:val="0"/>
                                                          <w:marRight w:val="0"/>
                                                          <w:marTop w:val="0"/>
                                                          <w:marBottom w:val="0"/>
                                                          <w:divBdr>
                                                            <w:top w:val="none" w:sz="0" w:space="0" w:color="auto"/>
                                                            <w:left w:val="none" w:sz="0" w:space="0" w:color="auto"/>
                                                            <w:bottom w:val="none" w:sz="0" w:space="0" w:color="auto"/>
                                                            <w:right w:val="none" w:sz="0" w:space="0" w:color="auto"/>
                                                          </w:divBdr>
                                                          <w:divsChild>
                                                            <w:div w:id="293340599">
                                                              <w:marLeft w:val="0"/>
                                                              <w:marRight w:val="0"/>
                                                              <w:marTop w:val="0"/>
                                                              <w:marBottom w:val="0"/>
                                                              <w:divBdr>
                                                                <w:top w:val="none" w:sz="0" w:space="0" w:color="auto"/>
                                                                <w:left w:val="none" w:sz="0" w:space="0" w:color="auto"/>
                                                                <w:bottom w:val="none" w:sz="0" w:space="0" w:color="auto"/>
                                                                <w:right w:val="none" w:sz="0" w:space="0" w:color="auto"/>
                                                              </w:divBdr>
                                                              <w:divsChild>
                                                                <w:div w:id="2016761309">
                                                                  <w:marLeft w:val="0"/>
                                                                  <w:marRight w:val="0"/>
                                                                  <w:marTop w:val="0"/>
                                                                  <w:marBottom w:val="0"/>
                                                                  <w:divBdr>
                                                                    <w:top w:val="none" w:sz="0" w:space="0" w:color="auto"/>
                                                                    <w:left w:val="none" w:sz="0" w:space="0" w:color="auto"/>
                                                                    <w:bottom w:val="none" w:sz="0" w:space="0" w:color="auto"/>
                                                                    <w:right w:val="none" w:sz="0" w:space="0" w:color="auto"/>
                                                                  </w:divBdr>
                                                                  <w:divsChild>
                                                                    <w:div w:id="883562904">
                                                                      <w:marLeft w:val="0"/>
                                                                      <w:marRight w:val="0"/>
                                                                      <w:marTop w:val="0"/>
                                                                      <w:marBottom w:val="0"/>
                                                                      <w:divBdr>
                                                                        <w:top w:val="none" w:sz="0" w:space="0" w:color="auto"/>
                                                                        <w:left w:val="none" w:sz="0" w:space="0" w:color="auto"/>
                                                                        <w:bottom w:val="none" w:sz="0" w:space="0" w:color="auto"/>
                                                                        <w:right w:val="none" w:sz="0" w:space="0" w:color="auto"/>
                                                                      </w:divBdr>
                                                                      <w:divsChild>
                                                                        <w:div w:id="843589282">
                                                                          <w:marLeft w:val="0"/>
                                                                          <w:marRight w:val="0"/>
                                                                          <w:marTop w:val="0"/>
                                                                          <w:marBottom w:val="0"/>
                                                                          <w:divBdr>
                                                                            <w:top w:val="none" w:sz="0" w:space="0" w:color="auto"/>
                                                                            <w:left w:val="none" w:sz="0" w:space="0" w:color="auto"/>
                                                                            <w:bottom w:val="none" w:sz="0" w:space="0" w:color="auto"/>
                                                                            <w:right w:val="none" w:sz="0" w:space="0" w:color="auto"/>
                                                                          </w:divBdr>
                                                                          <w:divsChild>
                                                                            <w:div w:id="353113177">
                                                                              <w:marLeft w:val="0"/>
                                                                              <w:marRight w:val="0"/>
                                                                              <w:marTop w:val="0"/>
                                                                              <w:marBottom w:val="0"/>
                                                                              <w:divBdr>
                                                                                <w:top w:val="none" w:sz="0" w:space="0" w:color="auto"/>
                                                                                <w:left w:val="none" w:sz="0" w:space="0" w:color="auto"/>
                                                                                <w:bottom w:val="none" w:sz="0" w:space="0" w:color="auto"/>
                                                                                <w:right w:val="none" w:sz="0" w:space="0" w:color="auto"/>
                                                                              </w:divBdr>
                                                                              <w:divsChild>
                                                                                <w:div w:id="774519519">
                                                                                  <w:marLeft w:val="0"/>
                                                                                  <w:marRight w:val="0"/>
                                                                                  <w:marTop w:val="0"/>
                                                                                  <w:marBottom w:val="0"/>
                                                                                  <w:divBdr>
                                                                                    <w:top w:val="none" w:sz="0" w:space="0" w:color="auto"/>
                                                                                    <w:left w:val="none" w:sz="0" w:space="0" w:color="auto"/>
                                                                                    <w:bottom w:val="none" w:sz="0" w:space="0" w:color="auto"/>
                                                                                    <w:right w:val="none" w:sz="0" w:space="0" w:color="auto"/>
                                                                                  </w:divBdr>
                                                                                  <w:divsChild>
                                                                                    <w:div w:id="730884184">
                                                                                      <w:marLeft w:val="0"/>
                                                                                      <w:marRight w:val="0"/>
                                                                                      <w:marTop w:val="0"/>
                                                                                      <w:marBottom w:val="0"/>
                                                                                      <w:divBdr>
                                                                                        <w:top w:val="none" w:sz="0" w:space="0" w:color="auto"/>
                                                                                        <w:left w:val="none" w:sz="0" w:space="0" w:color="auto"/>
                                                                                        <w:bottom w:val="none" w:sz="0" w:space="0" w:color="auto"/>
                                                                                        <w:right w:val="none" w:sz="0" w:space="0" w:color="auto"/>
                                                                                      </w:divBdr>
                                                                                      <w:divsChild>
                                                                                        <w:div w:id="266891610">
                                                                                          <w:marLeft w:val="0"/>
                                                                                          <w:marRight w:val="0"/>
                                                                                          <w:marTop w:val="0"/>
                                                                                          <w:marBottom w:val="0"/>
                                                                                          <w:divBdr>
                                                                                            <w:top w:val="none" w:sz="0" w:space="0" w:color="auto"/>
                                                                                            <w:left w:val="none" w:sz="0" w:space="0" w:color="auto"/>
                                                                                            <w:bottom w:val="none" w:sz="0" w:space="0" w:color="auto"/>
                                                                                            <w:right w:val="none" w:sz="0" w:space="0" w:color="auto"/>
                                                                                          </w:divBdr>
                                                                                          <w:divsChild>
                                                                                            <w:div w:id="94132601">
                                                                                              <w:marLeft w:val="0"/>
                                                                                              <w:marRight w:val="0"/>
                                                                                              <w:marTop w:val="0"/>
                                                                                              <w:marBottom w:val="0"/>
                                                                                              <w:divBdr>
                                                                                                <w:top w:val="none" w:sz="0" w:space="0" w:color="auto"/>
                                                                                                <w:left w:val="none" w:sz="0" w:space="0" w:color="auto"/>
                                                                                                <w:bottom w:val="none" w:sz="0" w:space="0" w:color="auto"/>
                                                                                                <w:right w:val="none" w:sz="0" w:space="0" w:color="auto"/>
                                                                                              </w:divBdr>
                                                                                              <w:divsChild>
                                                                                                <w:div w:id="1504010597">
                                                                                                  <w:marLeft w:val="0"/>
                                                                                                  <w:marRight w:val="0"/>
                                                                                                  <w:marTop w:val="0"/>
                                                                                                  <w:marBottom w:val="0"/>
                                                                                                  <w:divBdr>
                                                                                                    <w:top w:val="none" w:sz="0" w:space="0" w:color="auto"/>
                                                                                                    <w:left w:val="none" w:sz="0" w:space="0" w:color="auto"/>
                                                                                                    <w:bottom w:val="none" w:sz="0" w:space="0" w:color="auto"/>
                                                                                                    <w:right w:val="none" w:sz="0" w:space="0" w:color="auto"/>
                                                                                                  </w:divBdr>
                                                                                                  <w:divsChild>
                                                                                                    <w:div w:id="944262719">
                                                                                                      <w:marLeft w:val="0"/>
                                                                                                      <w:marRight w:val="0"/>
                                                                                                      <w:marTop w:val="0"/>
                                                                                                      <w:marBottom w:val="0"/>
                                                                                                      <w:divBdr>
                                                                                                        <w:top w:val="none" w:sz="0" w:space="0" w:color="auto"/>
                                                                                                        <w:left w:val="none" w:sz="0" w:space="0" w:color="auto"/>
                                                                                                        <w:bottom w:val="none" w:sz="0" w:space="0" w:color="auto"/>
                                                                                                        <w:right w:val="none" w:sz="0" w:space="0" w:color="auto"/>
                                                                                                      </w:divBdr>
                                                                                                      <w:divsChild>
                                                                                                        <w:div w:id="1131242441">
                                                                                                          <w:marLeft w:val="0"/>
                                                                                                          <w:marRight w:val="0"/>
                                                                                                          <w:marTop w:val="0"/>
                                                                                                          <w:marBottom w:val="0"/>
                                                                                                          <w:divBdr>
                                                                                                            <w:top w:val="none" w:sz="0" w:space="0" w:color="auto"/>
                                                                                                            <w:left w:val="none" w:sz="0" w:space="0" w:color="auto"/>
                                                                                                            <w:bottom w:val="none" w:sz="0" w:space="0" w:color="auto"/>
                                                                                                            <w:right w:val="none" w:sz="0" w:space="0" w:color="auto"/>
                                                                                                          </w:divBdr>
                                                                                                          <w:divsChild>
                                                                                                            <w:div w:id="303005340">
                                                                                                              <w:marLeft w:val="0"/>
                                                                                                              <w:marRight w:val="0"/>
                                                                                                              <w:marTop w:val="0"/>
                                                                                                              <w:marBottom w:val="0"/>
                                                                                                              <w:divBdr>
                                                                                                                <w:top w:val="none" w:sz="0" w:space="0" w:color="auto"/>
                                                                                                                <w:left w:val="none" w:sz="0" w:space="0" w:color="auto"/>
                                                                                                                <w:bottom w:val="none" w:sz="0" w:space="0" w:color="auto"/>
                                                                                                                <w:right w:val="none" w:sz="0" w:space="0" w:color="auto"/>
                                                                                                              </w:divBdr>
                                                                                                              <w:divsChild>
                                                                                                                <w:div w:id="1252465863">
                                                                                                                  <w:marLeft w:val="0"/>
                                                                                                                  <w:marRight w:val="0"/>
                                                                                                                  <w:marTop w:val="0"/>
                                                                                                                  <w:marBottom w:val="0"/>
                                                                                                                  <w:divBdr>
                                                                                                                    <w:top w:val="none" w:sz="0" w:space="0" w:color="auto"/>
                                                                                                                    <w:left w:val="none" w:sz="0" w:space="0" w:color="auto"/>
                                                                                                                    <w:bottom w:val="none" w:sz="0" w:space="0" w:color="auto"/>
                                                                                                                    <w:right w:val="none" w:sz="0" w:space="0" w:color="auto"/>
                                                                                                                  </w:divBdr>
                                                                                                                  <w:divsChild>
                                                                                                                    <w:div w:id="1736466484">
                                                                                                                      <w:marLeft w:val="0"/>
                                                                                                                      <w:marRight w:val="0"/>
                                                                                                                      <w:marTop w:val="0"/>
                                                                                                                      <w:marBottom w:val="0"/>
                                                                                                                      <w:divBdr>
                                                                                                                        <w:top w:val="none" w:sz="0" w:space="0" w:color="auto"/>
                                                                                                                        <w:left w:val="none" w:sz="0" w:space="0" w:color="auto"/>
                                                                                                                        <w:bottom w:val="none" w:sz="0" w:space="0" w:color="auto"/>
                                                                                                                        <w:right w:val="none" w:sz="0" w:space="0" w:color="auto"/>
                                                                                                                      </w:divBdr>
                                                                                                                      <w:divsChild>
                                                                                                                        <w:div w:id="599023215">
                                                                                                                          <w:marLeft w:val="0"/>
                                                                                                                          <w:marRight w:val="0"/>
                                                                                                                          <w:marTop w:val="0"/>
                                                                                                                          <w:marBottom w:val="0"/>
                                                                                                                          <w:divBdr>
                                                                                                                            <w:top w:val="none" w:sz="0" w:space="0" w:color="auto"/>
                                                                                                                            <w:left w:val="none" w:sz="0" w:space="0" w:color="auto"/>
                                                                                                                            <w:bottom w:val="none" w:sz="0" w:space="0" w:color="auto"/>
                                                                                                                            <w:right w:val="none" w:sz="0" w:space="0" w:color="auto"/>
                                                                                                                          </w:divBdr>
                                                                                                                          <w:divsChild>
                                                                                                                            <w:div w:id="379863189">
                                                                                                                              <w:marLeft w:val="0"/>
                                                                                                                              <w:marRight w:val="0"/>
                                                                                                                              <w:marTop w:val="0"/>
                                                                                                                              <w:marBottom w:val="0"/>
                                                                                                                              <w:divBdr>
                                                                                                                                <w:top w:val="none" w:sz="0" w:space="0" w:color="auto"/>
                                                                                                                                <w:left w:val="none" w:sz="0" w:space="0" w:color="auto"/>
                                                                                                                                <w:bottom w:val="none" w:sz="0" w:space="0" w:color="auto"/>
                                                                                                                                <w:right w:val="none" w:sz="0" w:space="0" w:color="auto"/>
                                                                                                                              </w:divBdr>
                                                                                                                              <w:divsChild>
                                                                                                                                <w:div w:id="1521242425">
                                                                                                                                  <w:marLeft w:val="0"/>
                                                                                                                                  <w:marRight w:val="0"/>
                                                                                                                                  <w:marTop w:val="0"/>
                                                                                                                                  <w:marBottom w:val="0"/>
                                                                                                                                  <w:divBdr>
                                                                                                                                    <w:top w:val="none" w:sz="0" w:space="0" w:color="auto"/>
                                                                                                                                    <w:left w:val="none" w:sz="0" w:space="0" w:color="auto"/>
                                                                                                                                    <w:bottom w:val="none" w:sz="0" w:space="0" w:color="auto"/>
                                                                                                                                    <w:right w:val="none" w:sz="0" w:space="0" w:color="auto"/>
                                                                                                                                  </w:divBdr>
                                                                                                                                  <w:divsChild>
                                                                                                                                    <w:div w:id="1047027110">
                                                                                                                                      <w:marLeft w:val="0"/>
                                                                                                                                      <w:marRight w:val="0"/>
                                                                                                                                      <w:marTop w:val="0"/>
                                                                                                                                      <w:marBottom w:val="0"/>
                                                                                                                                      <w:divBdr>
                                                                                                                                        <w:top w:val="none" w:sz="0" w:space="0" w:color="auto"/>
                                                                                                                                        <w:left w:val="none" w:sz="0" w:space="0" w:color="auto"/>
                                                                                                                                        <w:bottom w:val="none" w:sz="0" w:space="0" w:color="auto"/>
                                                                                                                                        <w:right w:val="none" w:sz="0" w:space="0" w:color="auto"/>
                                                                                                                                      </w:divBdr>
                                                                                                                                      <w:divsChild>
                                                                                                                                        <w:div w:id="453444413">
                                                                                                                                          <w:marLeft w:val="0"/>
                                                                                                                                          <w:marRight w:val="0"/>
                                                                                                                                          <w:marTop w:val="0"/>
                                                                                                                                          <w:marBottom w:val="0"/>
                                                                                                                                          <w:divBdr>
                                                                                                                                            <w:top w:val="none" w:sz="0" w:space="0" w:color="auto"/>
                                                                                                                                            <w:left w:val="none" w:sz="0" w:space="0" w:color="auto"/>
                                                                                                                                            <w:bottom w:val="none" w:sz="0" w:space="0" w:color="auto"/>
                                                                                                                                            <w:right w:val="none" w:sz="0" w:space="0" w:color="auto"/>
                                                                                                                                          </w:divBdr>
                                                                                                                                          <w:divsChild>
                                                                                                                                            <w:div w:id="341781217">
                                                                                                                                              <w:marLeft w:val="0"/>
                                                                                                                                              <w:marRight w:val="0"/>
                                                                                                                                              <w:marTop w:val="0"/>
                                                                                                                                              <w:marBottom w:val="0"/>
                                                                                                                                              <w:divBdr>
                                                                                                                                                <w:top w:val="none" w:sz="0" w:space="0" w:color="auto"/>
                                                                                                                                                <w:left w:val="none" w:sz="0" w:space="0" w:color="auto"/>
                                                                                                                                                <w:bottom w:val="none" w:sz="0" w:space="0" w:color="auto"/>
                                                                                                                                                <w:right w:val="none" w:sz="0" w:space="0" w:color="auto"/>
                                                                                                                                              </w:divBdr>
                                                                                                                                              <w:divsChild>
                                                                                                                                                <w:div w:id="1676499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30266">
                                                                                                                                                      <w:marLeft w:val="0"/>
                                                                                                                                                      <w:marRight w:val="0"/>
                                                                                                                                                      <w:marTop w:val="0"/>
                                                                                                                                                      <w:marBottom w:val="0"/>
                                                                                                                                                      <w:divBdr>
                                                                                                                                                        <w:top w:val="none" w:sz="0" w:space="0" w:color="auto"/>
                                                                                                                                                        <w:left w:val="none" w:sz="0" w:space="0" w:color="auto"/>
                                                                                                                                                        <w:bottom w:val="none" w:sz="0" w:space="0" w:color="auto"/>
                                                                                                                                                        <w:right w:val="none" w:sz="0" w:space="0" w:color="auto"/>
                                                                                                                                                      </w:divBdr>
                                                                                                                                                      <w:divsChild>
                                                                                                                                                        <w:div w:id="1257858509">
                                                                                                                                                          <w:marLeft w:val="0"/>
                                                                                                                                                          <w:marRight w:val="0"/>
                                                                                                                                                          <w:marTop w:val="0"/>
                                                                                                                                                          <w:marBottom w:val="0"/>
                                                                                                                                                          <w:divBdr>
                                                                                                                                                            <w:top w:val="none" w:sz="0" w:space="0" w:color="auto"/>
                                                                                                                                                            <w:left w:val="none" w:sz="0" w:space="0" w:color="auto"/>
                                                                                                                                                            <w:bottom w:val="none" w:sz="0" w:space="0" w:color="auto"/>
                                                                                                                                                            <w:right w:val="none" w:sz="0" w:space="0" w:color="auto"/>
                                                                                                                                                          </w:divBdr>
                                                                                                                                                          <w:divsChild>
                                                                                                                                                            <w:div w:id="208149651">
                                                                                                                                                              <w:marLeft w:val="0"/>
                                                                                                                                                              <w:marRight w:val="0"/>
                                                                                                                                                              <w:marTop w:val="0"/>
                                                                                                                                                              <w:marBottom w:val="0"/>
                                                                                                                                                              <w:divBdr>
                                                                                                                                                                <w:top w:val="none" w:sz="0" w:space="0" w:color="auto"/>
                                                                                                                                                                <w:left w:val="none" w:sz="0" w:space="0" w:color="auto"/>
                                                                                                                                                                <w:bottom w:val="none" w:sz="0" w:space="0" w:color="auto"/>
                                                                                                                                                                <w:right w:val="none" w:sz="0" w:space="0" w:color="auto"/>
                                                                                                                                                              </w:divBdr>
                                                                                                                                                              <w:divsChild>
                                                                                                                                                                <w:div w:id="288706152">
                                                                                                                                                                  <w:marLeft w:val="0"/>
                                                                                                                                                                  <w:marRight w:val="0"/>
                                                                                                                                                                  <w:marTop w:val="0"/>
                                                                                                                                                                  <w:marBottom w:val="0"/>
                                                                                                                                                                  <w:divBdr>
                                                                                                                                                                    <w:top w:val="none" w:sz="0" w:space="0" w:color="auto"/>
                                                                                                                                                                    <w:left w:val="none" w:sz="0" w:space="0" w:color="auto"/>
                                                                                                                                                                    <w:bottom w:val="none" w:sz="0" w:space="0" w:color="auto"/>
                                                                                                                                                                    <w:right w:val="none" w:sz="0" w:space="0" w:color="auto"/>
                                                                                                                                                                  </w:divBdr>
                                                                                                                                                                  <w:divsChild>
                                                                                                                                                                    <w:div w:id="123668334">
                                                                                                                                                                      <w:marLeft w:val="0"/>
                                                                                                                                                                      <w:marRight w:val="0"/>
                                                                                                                                                                      <w:marTop w:val="0"/>
                                                                                                                                                                      <w:marBottom w:val="0"/>
                                                                                                                                                                      <w:divBdr>
                                                                                                                                                                        <w:top w:val="none" w:sz="0" w:space="0" w:color="auto"/>
                                                                                                                                                                        <w:left w:val="none" w:sz="0" w:space="0" w:color="auto"/>
                                                                                                                                                                        <w:bottom w:val="none" w:sz="0" w:space="0" w:color="auto"/>
                                                                                                                                                                        <w:right w:val="none" w:sz="0" w:space="0" w:color="auto"/>
                                                                                                                                                                      </w:divBdr>
                                                                                                                                                                      <w:divsChild>
                                                                                                                                                                        <w:div w:id="1792017633">
                                                                                                                                                                          <w:marLeft w:val="0"/>
                                                                                                                                                                          <w:marRight w:val="0"/>
                                                                                                                                                                          <w:marTop w:val="0"/>
                                                                                                                                                                          <w:marBottom w:val="0"/>
                                                                                                                                                                          <w:divBdr>
                                                                                                                                                                            <w:top w:val="none" w:sz="0" w:space="0" w:color="auto"/>
                                                                                                                                                                            <w:left w:val="none" w:sz="0" w:space="0" w:color="auto"/>
                                                                                                                                                                            <w:bottom w:val="none" w:sz="0" w:space="0" w:color="auto"/>
                                                                                                                                                                            <w:right w:val="none" w:sz="0" w:space="0" w:color="auto"/>
                                                                                                                                                                          </w:divBdr>
                                                                                                                                                                        </w:div>
                                                                                                                                                                        <w:div w:id="1188061923">
                                                                                                                                                                          <w:marLeft w:val="0"/>
                                                                                                                                                                          <w:marRight w:val="0"/>
                                                                                                                                                                          <w:marTop w:val="0"/>
                                                                                                                                                                          <w:marBottom w:val="0"/>
                                                                                                                                                                          <w:divBdr>
                                                                                                                                                                            <w:top w:val="none" w:sz="0" w:space="0" w:color="auto"/>
                                                                                                                                                                            <w:left w:val="none" w:sz="0" w:space="0" w:color="auto"/>
                                                                                                                                                                            <w:bottom w:val="none" w:sz="0" w:space="0" w:color="auto"/>
                                                                                                                                                                            <w:right w:val="none" w:sz="0" w:space="0" w:color="auto"/>
                                                                                                                                                                          </w:divBdr>
                                                                                                                                                                        </w:div>
                                                                                                                                                                        <w:div w:id="916671420">
                                                                                                                                                                          <w:marLeft w:val="0"/>
                                                                                                                                                                          <w:marRight w:val="0"/>
                                                                                                                                                                          <w:marTop w:val="0"/>
                                                                                                                                                                          <w:marBottom w:val="0"/>
                                                                                                                                                                          <w:divBdr>
                                                                                                                                                                            <w:top w:val="none" w:sz="0" w:space="0" w:color="auto"/>
                                                                                                                                                                            <w:left w:val="none" w:sz="0" w:space="0" w:color="auto"/>
                                                                                                                                                                            <w:bottom w:val="none" w:sz="0" w:space="0" w:color="auto"/>
                                                                                                                                                                            <w:right w:val="none" w:sz="0" w:space="0" w:color="auto"/>
                                                                                                                                                                          </w:divBdr>
                                                                                                                                                                        </w:div>
                                                                                                                                                                        <w:div w:id="418992058">
                                                                                                                                                                          <w:marLeft w:val="0"/>
                                                                                                                                                                          <w:marRight w:val="0"/>
                                                                                                                                                                          <w:marTop w:val="0"/>
                                                                                                                                                                          <w:marBottom w:val="0"/>
                                                                                                                                                                          <w:divBdr>
                                                                                                                                                                            <w:top w:val="none" w:sz="0" w:space="0" w:color="auto"/>
                                                                                                                                                                            <w:left w:val="none" w:sz="0" w:space="0" w:color="auto"/>
                                                                                                                                                                            <w:bottom w:val="none" w:sz="0" w:space="0" w:color="auto"/>
                                                                                                                                                                            <w:right w:val="none" w:sz="0" w:space="0" w:color="auto"/>
                                                                                                                                                                          </w:divBdr>
                                                                                                                                                                        </w:div>
                                                                                                                                                                        <w:div w:id="976297469">
                                                                                                                                                                          <w:marLeft w:val="0"/>
                                                                                                                                                                          <w:marRight w:val="0"/>
                                                                                                                                                                          <w:marTop w:val="0"/>
                                                                                                                                                                          <w:marBottom w:val="0"/>
                                                                                                                                                                          <w:divBdr>
                                                                                                                                                                            <w:top w:val="none" w:sz="0" w:space="0" w:color="auto"/>
                                                                                                                                                                            <w:left w:val="none" w:sz="0" w:space="0" w:color="auto"/>
                                                                                                                                                                            <w:bottom w:val="none" w:sz="0" w:space="0" w:color="auto"/>
                                                                                                                                                                            <w:right w:val="none" w:sz="0" w:space="0" w:color="auto"/>
                                                                                                                                                                          </w:divBdr>
                                                                                                                                                                        </w:div>
                                                                                                                                                                        <w:div w:id="381565657">
                                                                                                                                                                          <w:marLeft w:val="0"/>
                                                                                                                                                                          <w:marRight w:val="0"/>
                                                                                                                                                                          <w:marTop w:val="0"/>
                                                                                                                                                                          <w:marBottom w:val="0"/>
                                                                                                                                                                          <w:divBdr>
                                                                                                                                                                            <w:top w:val="none" w:sz="0" w:space="0" w:color="auto"/>
                                                                                                                                                                            <w:left w:val="none" w:sz="0" w:space="0" w:color="auto"/>
                                                                                                                                                                            <w:bottom w:val="none" w:sz="0" w:space="0" w:color="auto"/>
                                                                                                                                                                            <w:right w:val="none" w:sz="0" w:space="0" w:color="auto"/>
                                                                                                                                                                          </w:divBdr>
                                                                                                                                                                        </w:div>
                                                                                                                                                                        <w:div w:id="509298606">
                                                                                                                                                                          <w:marLeft w:val="0"/>
                                                                                                                                                                          <w:marRight w:val="0"/>
                                                                                                                                                                          <w:marTop w:val="0"/>
                                                                                                                                                                          <w:marBottom w:val="0"/>
                                                                                                                                                                          <w:divBdr>
                                                                                                                                                                            <w:top w:val="none" w:sz="0" w:space="0" w:color="auto"/>
                                                                                                                                                                            <w:left w:val="none" w:sz="0" w:space="0" w:color="auto"/>
                                                                                                                                                                            <w:bottom w:val="none" w:sz="0" w:space="0" w:color="auto"/>
                                                                                                                                                                            <w:right w:val="none" w:sz="0" w:space="0" w:color="auto"/>
                                                                                                                                                                          </w:divBdr>
                                                                                                                                                                        </w:div>
                                                                                                                                                                        <w:div w:id="1881936473">
                                                                                                                                                                          <w:marLeft w:val="0"/>
                                                                                                                                                                          <w:marRight w:val="0"/>
                                                                                                                                                                          <w:marTop w:val="0"/>
                                                                                                                                                                          <w:marBottom w:val="0"/>
                                                                                                                                                                          <w:divBdr>
                                                                                                                                                                            <w:top w:val="none" w:sz="0" w:space="0" w:color="auto"/>
                                                                                                                                                                            <w:left w:val="none" w:sz="0" w:space="0" w:color="auto"/>
                                                                                                                                                                            <w:bottom w:val="none" w:sz="0" w:space="0" w:color="auto"/>
                                                                                                                                                                            <w:right w:val="none" w:sz="0" w:space="0" w:color="auto"/>
                                                                                                                                                                          </w:divBdr>
                                                                                                                                                                        </w:div>
                                                                                                                                                                        <w:div w:id="3240825">
                                                                                                                                                                          <w:marLeft w:val="0"/>
                                                                                                                                                                          <w:marRight w:val="0"/>
                                                                                                                                                                          <w:marTop w:val="0"/>
                                                                                                                                                                          <w:marBottom w:val="0"/>
                                                                                                                                                                          <w:divBdr>
                                                                                                                                                                            <w:top w:val="none" w:sz="0" w:space="0" w:color="auto"/>
                                                                                                                                                                            <w:left w:val="none" w:sz="0" w:space="0" w:color="auto"/>
                                                                                                                                                                            <w:bottom w:val="none" w:sz="0" w:space="0" w:color="auto"/>
                                                                                                                                                                            <w:right w:val="none" w:sz="0" w:space="0" w:color="auto"/>
                                                                                                                                                                          </w:divBdr>
                                                                                                                                                                        </w:div>
                                                                                                                                                                        <w:div w:id="636499011">
                                                                                                                                                                          <w:marLeft w:val="0"/>
                                                                                                                                                                          <w:marRight w:val="0"/>
                                                                                                                                                                          <w:marTop w:val="0"/>
                                                                                                                                                                          <w:marBottom w:val="0"/>
                                                                                                                                                                          <w:divBdr>
                                                                                                                                                                            <w:top w:val="none" w:sz="0" w:space="0" w:color="auto"/>
                                                                                                                                                                            <w:left w:val="none" w:sz="0" w:space="0" w:color="auto"/>
                                                                                                                                                                            <w:bottom w:val="none" w:sz="0" w:space="0" w:color="auto"/>
                                                                                                                                                                            <w:right w:val="none" w:sz="0" w:space="0" w:color="auto"/>
                                                                                                                                                                          </w:divBdr>
                                                                                                                                                                        </w:div>
                                                                                                                                                                        <w:div w:id="298145537">
                                                                                                                                                                          <w:marLeft w:val="0"/>
                                                                                                                                                                          <w:marRight w:val="0"/>
                                                                                                                                                                          <w:marTop w:val="0"/>
                                                                                                                                                                          <w:marBottom w:val="0"/>
                                                                                                                                                                          <w:divBdr>
                                                                                                                                                                            <w:top w:val="none" w:sz="0" w:space="0" w:color="auto"/>
                                                                                                                                                                            <w:left w:val="none" w:sz="0" w:space="0" w:color="auto"/>
                                                                                                                                                                            <w:bottom w:val="none" w:sz="0" w:space="0" w:color="auto"/>
                                                                                                                                                                            <w:right w:val="none" w:sz="0" w:space="0" w:color="auto"/>
                                                                                                                                                                          </w:divBdr>
                                                                                                                                                                        </w:div>
                                                                                                                                                                        <w:div w:id="1425302705">
                                                                                                                                                                          <w:marLeft w:val="0"/>
                                                                                                                                                                          <w:marRight w:val="0"/>
                                                                                                                                                                          <w:marTop w:val="0"/>
                                                                                                                                                                          <w:marBottom w:val="0"/>
                                                                                                                                                                          <w:divBdr>
                                                                                                                                                                            <w:top w:val="none" w:sz="0" w:space="0" w:color="auto"/>
                                                                                                                                                                            <w:left w:val="none" w:sz="0" w:space="0" w:color="auto"/>
                                                                                                                                                                            <w:bottom w:val="none" w:sz="0" w:space="0" w:color="auto"/>
                                                                                                                                                                            <w:right w:val="none" w:sz="0" w:space="0" w:color="auto"/>
                                                                                                                                                                          </w:divBdr>
                                                                                                                                                                        </w:div>
                                                                                                                                                                        <w:div w:id="145972554">
                                                                                                                                                                          <w:marLeft w:val="0"/>
                                                                                                                                                                          <w:marRight w:val="0"/>
                                                                                                                                                                          <w:marTop w:val="0"/>
                                                                                                                                                                          <w:marBottom w:val="0"/>
                                                                                                                                                                          <w:divBdr>
                                                                                                                                                                            <w:top w:val="none" w:sz="0" w:space="0" w:color="auto"/>
                                                                                                                                                                            <w:left w:val="none" w:sz="0" w:space="0" w:color="auto"/>
                                                                                                                                                                            <w:bottom w:val="none" w:sz="0" w:space="0" w:color="auto"/>
                                                                                                                                                                            <w:right w:val="none" w:sz="0" w:space="0" w:color="auto"/>
                                                                                                                                                                          </w:divBdr>
                                                                                                                                                                        </w:div>
                                                                                                                                                                        <w:div w:id="1939288853">
                                                                                                                                                                          <w:marLeft w:val="0"/>
                                                                                                                                                                          <w:marRight w:val="0"/>
                                                                                                                                                                          <w:marTop w:val="0"/>
                                                                                                                                                                          <w:marBottom w:val="0"/>
                                                                                                                                                                          <w:divBdr>
                                                                                                                                                                            <w:top w:val="none" w:sz="0" w:space="0" w:color="auto"/>
                                                                                                                                                                            <w:left w:val="none" w:sz="0" w:space="0" w:color="auto"/>
                                                                                                                                                                            <w:bottom w:val="none" w:sz="0" w:space="0" w:color="auto"/>
                                                                                                                                                                            <w:right w:val="none" w:sz="0" w:space="0" w:color="auto"/>
                                                                                                                                                                          </w:divBdr>
                                                                                                                                                                        </w:div>
                                                                                                                                                                        <w:div w:id="84320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4207050">
      <w:bodyDiv w:val="1"/>
      <w:marLeft w:val="0"/>
      <w:marRight w:val="0"/>
      <w:marTop w:val="0"/>
      <w:marBottom w:val="0"/>
      <w:divBdr>
        <w:top w:val="none" w:sz="0" w:space="0" w:color="auto"/>
        <w:left w:val="none" w:sz="0" w:space="0" w:color="auto"/>
        <w:bottom w:val="none" w:sz="0" w:space="0" w:color="auto"/>
        <w:right w:val="none" w:sz="0" w:space="0" w:color="auto"/>
      </w:divBdr>
      <w:divsChild>
        <w:div w:id="182937880">
          <w:marLeft w:val="0"/>
          <w:marRight w:val="0"/>
          <w:marTop w:val="0"/>
          <w:marBottom w:val="0"/>
          <w:divBdr>
            <w:top w:val="none" w:sz="0" w:space="0" w:color="auto"/>
            <w:left w:val="none" w:sz="0" w:space="0" w:color="auto"/>
            <w:bottom w:val="none" w:sz="0" w:space="0" w:color="auto"/>
            <w:right w:val="none" w:sz="0" w:space="0" w:color="auto"/>
          </w:divBdr>
          <w:divsChild>
            <w:div w:id="465319123">
              <w:marLeft w:val="0"/>
              <w:marRight w:val="0"/>
              <w:marTop w:val="0"/>
              <w:marBottom w:val="0"/>
              <w:divBdr>
                <w:top w:val="none" w:sz="0" w:space="0" w:color="auto"/>
                <w:left w:val="none" w:sz="0" w:space="0" w:color="auto"/>
                <w:bottom w:val="none" w:sz="0" w:space="0" w:color="auto"/>
                <w:right w:val="none" w:sz="0" w:space="0" w:color="auto"/>
              </w:divBdr>
              <w:divsChild>
                <w:div w:id="1854151999">
                  <w:marLeft w:val="0"/>
                  <w:marRight w:val="0"/>
                  <w:marTop w:val="0"/>
                  <w:marBottom w:val="0"/>
                  <w:divBdr>
                    <w:top w:val="none" w:sz="0" w:space="0" w:color="auto"/>
                    <w:left w:val="none" w:sz="0" w:space="0" w:color="auto"/>
                    <w:bottom w:val="none" w:sz="0" w:space="0" w:color="auto"/>
                    <w:right w:val="none" w:sz="0" w:space="0" w:color="auto"/>
                  </w:divBdr>
                  <w:divsChild>
                    <w:div w:id="1724326987">
                      <w:marLeft w:val="0"/>
                      <w:marRight w:val="0"/>
                      <w:marTop w:val="0"/>
                      <w:marBottom w:val="0"/>
                      <w:divBdr>
                        <w:top w:val="none" w:sz="0" w:space="0" w:color="auto"/>
                        <w:left w:val="none" w:sz="0" w:space="0" w:color="auto"/>
                        <w:bottom w:val="none" w:sz="0" w:space="0" w:color="auto"/>
                        <w:right w:val="none" w:sz="0" w:space="0" w:color="auto"/>
                      </w:divBdr>
                      <w:divsChild>
                        <w:div w:id="946473400">
                          <w:marLeft w:val="0"/>
                          <w:marRight w:val="0"/>
                          <w:marTop w:val="0"/>
                          <w:marBottom w:val="0"/>
                          <w:divBdr>
                            <w:top w:val="none" w:sz="0" w:space="0" w:color="auto"/>
                            <w:left w:val="none" w:sz="0" w:space="0" w:color="auto"/>
                            <w:bottom w:val="none" w:sz="0" w:space="0" w:color="auto"/>
                            <w:right w:val="none" w:sz="0" w:space="0" w:color="auto"/>
                          </w:divBdr>
                          <w:divsChild>
                            <w:div w:id="968167046">
                              <w:marLeft w:val="0"/>
                              <w:marRight w:val="0"/>
                              <w:marTop w:val="0"/>
                              <w:marBottom w:val="0"/>
                              <w:divBdr>
                                <w:top w:val="none" w:sz="0" w:space="0" w:color="auto"/>
                                <w:left w:val="none" w:sz="0" w:space="0" w:color="auto"/>
                                <w:bottom w:val="none" w:sz="0" w:space="0" w:color="auto"/>
                                <w:right w:val="none" w:sz="0" w:space="0" w:color="auto"/>
                              </w:divBdr>
                              <w:divsChild>
                                <w:div w:id="30232796">
                                  <w:marLeft w:val="0"/>
                                  <w:marRight w:val="0"/>
                                  <w:marTop w:val="0"/>
                                  <w:marBottom w:val="0"/>
                                  <w:divBdr>
                                    <w:top w:val="none" w:sz="0" w:space="0" w:color="auto"/>
                                    <w:left w:val="none" w:sz="0" w:space="0" w:color="auto"/>
                                    <w:bottom w:val="none" w:sz="0" w:space="0" w:color="auto"/>
                                    <w:right w:val="none" w:sz="0" w:space="0" w:color="auto"/>
                                  </w:divBdr>
                                  <w:divsChild>
                                    <w:div w:id="1161777875">
                                      <w:marLeft w:val="0"/>
                                      <w:marRight w:val="0"/>
                                      <w:marTop w:val="0"/>
                                      <w:marBottom w:val="0"/>
                                      <w:divBdr>
                                        <w:top w:val="none" w:sz="0" w:space="0" w:color="auto"/>
                                        <w:left w:val="none" w:sz="0" w:space="0" w:color="auto"/>
                                        <w:bottom w:val="none" w:sz="0" w:space="0" w:color="auto"/>
                                        <w:right w:val="none" w:sz="0" w:space="0" w:color="auto"/>
                                      </w:divBdr>
                                      <w:divsChild>
                                        <w:div w:id="708653858">
                                          <w:marLeft w:val="0"/>
                                          <w:marRight w:val="0"/>
                                          <w:marTop w:val="0"/>
                                          <w:marBottom w:val="0"/>
                                          <w:divBdr>
                                            <w:top w:val="none" w:sz="0" w:space="0" w:color="auto"/>
                                            <w:left w:val="none" w:sz="0" w:space="0" w:color="auto"/>
                                            <w:bottom w:val="none" w:sz="0" w:space="0" w:color="auto"/>
                                            <w:right w:val="none" w:sz="0" w:space="0" w:color="auto"/>
                                          </w:divBdr>
                                          <w:divsChild>
                                            <w:div w:id="1328509724">
                                              <w:marLeft w:val="0"/>
                                              <w:marRight w:val="0"/>
                                              <w:marTop w:val="0"/>
                                              <w:marBottom w:val="0"/>
                                              <w:divBdr>
                                                <w:top w:val="none" w:sz="0" w:space="0" w:color="auto"/>
                                                <w:left w:val="none" w:sz="0" w:space="0" w:color="auto"/>
                                                <w:bottom w:val="none" w:sz="0" w:space="0" w:color="auto"/>
                                                <w:right w:val="none" w:sz="0" w:space="0" w:color="auto"/>
                                              </w:divBdr>
                                              <w:divsChild>
                                                <w:div w:id="703211211">
                                                  <w:marLeft w:val="0"/>
                                                  <w:marRight w:val="0"/>
                                                  <w:marTop w:val="0"/>
                                                  <w:marBottom w:val="0"/>
                                                  <w:divBdr>
                                                    <w:top w:val="none" w:sz="0" w:space="0" w:color="auto"/>
                                                    <w:left w:val="none" w:sz="0" w:space="0" w:color="auto"/>
                                                    <w:bottom w:val="none" w:sz="0" w:space="0" w:color="auto"/>
                                                    <w:right w:val="none" w:sz="0" w:space="0" w:color="auto"/>
                                                  </w:divBdr>
                                                  <w:divsChild>
                                                    <w:div w:id="216475909">
                                                      <w:marLeft w:val="0"/>
                                                      <w:marRight w:val="0"/>
                                                      <w:marTop w:val="0"/>
                                                      <w:marBottom w:val="0"/>
                                                      <w:divBdr>
                                                        <w:top w:val="none" w:sz="0" w:space="0" w:color="auto"/>
                                                        <w:left w:val="none" w:sz="0" w:space="0" w:color="auto"/>
                                                        <w:bottom w:val="none" w:sz="0" w:space="0" w:color="auto"/>
                                                        <w:right w:val="none" w:sz="0" w:space="0" w:color="auto"/>
                                                      </w:divBdr>
                                                      <w:divsChild>
                                                        <w:div w:id="159001920">
                                                          <w:marLeft w:val="0"/>
                                                          <w:marRight w:val="0"/>
                                                          <w:marTop w:val="0"/>
                                                          <w:marBottom w:val="0"/>
                                                          <w:divBdr>
                                                            <w:top w:val="none" w:sz="0" w:space="0" w:color="auto"/>
                                                            <w:left w:val="none" w:sz="0" w:space="0" w:color="auto"/>
                                                            <w:bottom w:val="none" w:sz="0" w:space="0" w:color="auto"/>
                                                            <w:right w:val="none" w:sz="0" w:space="0" w:color="auto"/>
                                                          </w:divBdr>
                                                          <w:divsChild>
                                                            <w:div w:id="1068191630">
                                                              <w:marLeft w:val="0"/>
                                                              <w:marRight w:val="0"/>
                                                              <w:marTop w:val="0"/>
                                                              <w:marBottom w:val="0"/>
                                                              <w:divBdr>
                                                                <w:top w:val="none" w:sz="0" w:space="0" w:color="auto"/>
                                                                <w:left w:val="none" w:sz="0" w:space="0" w:color="auto"/>
                                                                <w:bottom w:val="none" w:sz="0" w:space="0" w:color="auto"/>
                                                                <w:right w:val="none" w:sz="0" w:space="0" w:color="auto"/>
                                                              </w:divBdr>
                                                              <w:divsChild>
                                                                <w:div w:id="1409308780">
                                                                  <w:marLeft w:val="0"/>
                                                                  <w:marRight w:val="0"/>
                                                                  <w:marTop w:val="0"/>
                                                                  <w:marBottom w:val="0"/>
                                                                  <w:divBdr>
                                                                    <w:top w:val="none" w:sz="0" w:space="0" w:color="auto"/>
                                                                    <w:left w:val="none" w:sz="0" w:space="0" w:color="auto"/>
                                                                    <w:bottom w:val="none" w:sz="0" w:space="0" w:color="auto"/>
                                                                    <w:right w:val="none" w:sz="0" w:space="0" w:color="auto"/>
                                                                  </w:divBdr>
                                                                  <w:divsChild>
                                                                    <w:div w:id="807087593">
                                                                      <w:marLeft w:val="0"/>
                                                                      <w:marRight w:val="0"/>
                                                                      <w:marTop w:val="0"/>
                                                                      <w:marBottom w:val="0"/>
                                                                      <w:divBdr>
                                                                        <w:top w:val="none" w:sz="0" w:space="0" w:color="auto"/>
                                                                        <w:left w:val="none" w:sz="0" w:space="0" w:color="auto"/>
                                                                        <w:bottom w:val="none" w:sz="0" w:space="0" w:color="auto"/>
                                                                        <w:right w:val="none" w:sz="0" w:space="0" w:color="auto"/>
                                                                      </w:divBdr>
                                                                      <w:divsChild>
                                                                        <w:div w:id="1296256700">
                                                                          <w:marLeft w:val="0"/>
                                                                          <w:marRight w:val="0"/>
                                                                          <w:marTop w:val="0"/>
                                                                          <w:marBottom w:val="0"/>
                                                                          <w:divBdr>
                                                                            <w:top w:val="none" w:sz="0" w:space="0" w:color="auto"/>
                                                                            <w:left w:val="none" w:sz="0" w:space="0" w:color="auto"/>
                                                                            <w:bottom w:val="none" w:sz="0" w:space="0" w:color="auto"/>
                                                                            <w:right w:val="none" w:sz="0" w:space="0" w:color="auto"/>
                                                                          </w:divBdr>
                                                                          <w:divsChild>
                                                                            <w:div w:id="904531557">
                                                                              <w:marLeft w:val="0"/>
                                                                              <w:marRight w:val="0"/>
                                                                              <w:marTop w:val="0"/>
                                                                              <w:marBottom w:val="0"/>
                                                                              <w:divBdr>
                                                                                <w:top w:val="none" w:sz="0" w:space="0" w:color="auto"/>
                                                                                <w:left w:val="none" w:sz="0" w:space="0" w:color="auto"/>
                                                                                <w:bottom w:val="none" w:sz="0" w:space="0" w:color="auto"/>
                                                                                <w:right w:val="none" w:sz="0" w:space="0" w:color="auto"/>
                                                                              </w:divBdr>
                                                                              <w:divsChild>
                                                                                <w:div w:id="1944485454">
                                                                                  <w:marLeft w:val="0"/>
                                                                                  <w:marRight w:val="0"/>
                                                                                  <w:marTop w:val="0"/>
                                                                                  <w:marBottom w:val="0"/>
                                                                                  <w:divBdr>
                                                                                    <w:top w:val="none" w:sz="0" w:space="0" w:color="auto"/>
                                                                                    <w:left w:val="none" w:sz="0" w:space="0" w:color="auto"/>
                                                                                    <w:bottom w:val="none" w:sz="0" w:space="0" w:color="auto"/>
                                                                                    <w:right w:val="none" w:sz="0" w:space="0" w:color="auto"/>
                                                                                  </w:divBdr>
                                                                                  <w:divsChild>
                                                                                    <w:div w:id="2056078681">
                                                                                      <w:marLeft w:val="0"/>
                                                                                      <w:marRight w:val="0"/>
                                                                                      <w:marTop w:val="0"/>
                                                                                      <w:marBottom w:val="0"/>
                                                                                      <w:divBdr>
                                                                                        <w:top w:val="none" w:sz="0" w:space="0" w:color="auto"/>
                                                                                        <w:left w:val="none" w:sz="0" w:space="0" w:color="auto"/>
                                                                                        <w:bottom w:val="none" w:sz="0" w:space="0" w:color="auto"/>
                                                                                        <w:right w:val="none" w:sz="0" w:space="0" w:color="auto"/>
                                                                                      </w:divBdr>
                                                                                      <w:divsChild>
                                                                                        <w:div w:id="1650936670">
                                                                                          <w:marLeft w:val="0"/>
                                                                                          <w:marRight w:val="0"/>
                                                                                          <w:marTop w:val="0"/>
                                                                                          <w:marBottom w:val="0"/>
                                                                                          <w:divBdr>
                                                                                            <w:top w:val="none" w:sz="0" w:space="0" w:color="auto"/>
                                                                                            <w:left w:val="none" w:sz="0" w:space="0" w:color="auto"/>
                                                                                            <w:bottom w:val="none" w:sz="0" w:space="0" w:color="auto"/>
                                                                                            <w:right w:val="none" w:sz="0" w:space="0" w:color="auto"/>
                                                                                          </w:divBdr>
                                                                                          <w:divsChild>
                                                                                            <w:div w:id="428934774">
                                                                                              <w:marLeft w:val="0"/>
                                                                                              <w:marRight w:val="0"/>
                                                                                              <w:marTop w:val="0"/>
                                                                                              <w:marBottom w:val="0"/>
                                                                                              <w:divBdr>
                                                                                                <w:top w:val="none" w:sz="0" w:space="0" w:color="auto"/>
                                                                                                <w:left w:val="none" w:sz="0" w:space="0" w:color="auto"/>
                                                                                                <w:bottom w:val="none" w:sz="0" w:space="0" w:color="auto"/>
                                                                                                <w:right w:val="none" w:sz="0" w:space="0" w:color="auto"/>
                                                                                              </w:divBdr>
                                                                                              <w:divsChild>
                                                                                                <w:div w:id="612711846">
                                                                                                  <w:marLeft w:val="0"/>
                                                                                                  <w:marRight w:val="0"/>
                                                                                                  <w:marTop w:val="0"/>
                                                                                                  <w:marBottom w:val="0"/>
                                                                                                  <w:divBdr>
                                                                                                    <w:top w:val="none" w:sz="0" w:space="0" w:color="auto"/>
                                                                                                    <w:left w:val="none" w:sz="0" w:space="0" w:color="auto"/>
                                                                                                    <w:bottom w:val="none" w:sz="0" w:space="0" w:color="auto"/>
                                                                                                    <w:right w:val="none" w:sz="0" w:space="0" w:color="auto"/>
                                                                                                  </w:divBdr>
                                                                                                  <w:divsChild>
                                                                                                    <w:div w:id="1406957083">
                                                                                                      <w:marLeft w:val="0"/>
                                                                                                      <w:marRight w:val="0"/>
                                                                                                      <w:marTop w:val="0"/>
                                                                                                      <w:marBottom w:val="0"/>
                                                                                                      <w:divBdr>
                                                                                                        <w:top w:val="none" w:sz="0" w:space="0" w:color="auto"/>
                                                                                                        <w:left w:val="none" w:sz="0" w:space="0" w:color="auto"/>
                                                                                                        <w:bottom w:val="none" w:sz="0" w:space="0" w:color="auto"/>
                                                                                                        <w:right w:val="none" w:sz="0" w:space="0" w:color="auto"/>
                                                                                                      </w:divBdr>
                                                                                                      <w:divsChild>
                                                                                                        <w:div w:id="493568560">
                                                                                                          <w:marLeft w:val="0"/>
                                                                                                          <w:marRight w:val="0"/>
                                                                                                          <w:marTop w:val="0"/>
                                                                                                          <w:marBottom w:val="0"/>
                                                                                                          <w:divBdr>
                                                                                                            <w:top w:val="none" w:sz="0" w:space="0" w:color="auto"/>
                                                                                                            <w:left w:val="none" w:sz="0" w:space="0" w:color="auto"/>
                                                                                                            <w:bottom w:val="none" w:sz="0" w:space="0" w:color="auto"/>
                                                                                                            <w:right w:val="none" w:sz="0" w:space="0" w:color="auto"/>
                                                                                                          </w:divBdr>
                                                                                                          <w:divsChild>
                                                                                                            <w:div w:id="1541284183">
                                                                                                              <w:marLeft w:val="0"/>
                                                                                                              <w:marRight w:val="0"/>
                                                                                                              <w:marTop w:val="0"/>
                                                                                                              <w:marBottom w:val="0"/>
                                                                                                              <w:divBdr>
                                                                                                                <w:top w:val="none" w:sz="0" w:space="0" w:color="auto"/>
                                                                                                                <w:left w:val="none" w:sz="0" w:space="0" w:color="auto"/>
                                                                                                                <w:bottom w:val="none" w:sz="0" w:space="0" w:color="auto"/>
                                                                                                                <w:right w:val="none" w:sz="0" w:space="0" w:color="auto"/>
                                                                                                              </w:divBdr>
                                                                                                            </w:div>
                                                                                                            <w:div w:id="5015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7828A-14A0-4E9B-8FD9-FE4DC45D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4D8C879C.dotm</Template>
  <TotalTime>0</TotalTime>
  <Pages>2</Pages>
  <Words>800</Words>
  <Characters>4240</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Katarina Wide</cp:lastModifiedBy>
  <cp:revision>2</cp:revision>
  <dcterms:created xsi:type="dcterms:W3CDTF">2019-11-26T12:44:00Z</dcterms:created>
  <dcterms:modified xsi:type="dcterms:W3CDTF">2019-11-26T12:44:00Z</dcterms:modified>
</cp:coreProperties>
</file>